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64F09" w:rsidR="00082248" w:rsidP="00804A4A" w:rsidRDefault="00A2436E" w14:paraId="3CD50E47" w14:textId="22347224">
      <w:pPr>
        <w:jc w:val="center"/>
        <w:rPr>
          <w:rFonts w:ascii="Arial" w:hAnsi="Arial" w:cs="Arial"/>
          <w:b/>
          <w:bCs/>
          <w:sz w:val="32"/>
          <w:szCs w:val="32"/>
          <w:lang w:val="en-GB"/>
        </w:rPr>
      </w:pPr>
      <w:r>
        <w:rPr>
          <w:rFonts w:ascii="Arial" w:hAnsi="Arial" w:cs="Arial"/>
          <w:b/>
          <w:bCs/>
          <w:sz w:val="32"/>
          <w:szCs w:val="32"/>
          <w:lang w:val="en-GB"/>
        </w:rPr>
        <w:t xml:space="preserve"> </w:t>
      </w:r>
      <w:r w:rsidRPr="00F64F09" w:rsidR="00F148F9">
        <w:rPr>
          <w:rFonts w:ascii="Arial" w:hAnsi="Arial" w:cs="Arial"/>
          <w:b/>
          <w:bCs/>
          <w:sz w:val="32"/>
          <w:szCs w:val="32"/>
          <w:lang w:val="en-GB"/>
        </w:rPr>
        <w:t xml:space="preserve">BUCKLAND </w:t>
      </w:r>
      <w:r w:rsidRPr="00F64F09" w:rsidR="00770636">
        <w:rPr>
          <w:rFonts w:ascii="Arial" w:hAnsi="Arial" w:cs="Arial"/>
          <w:b/>
          <w:bCs/>
          <w:sz w:val="32"/>
          <w:szCs w:val="32"/>
          <w:lang w:val="en-GB"/>
        </w:rPr>
        <w:t>PARISH COUNCIL</w:t>
      </w:r>
    </w:p>
    <w:p w:rsidRPr="001C2486" w:rsidR="00804A4A" w:rsidP="667936D4" w:rsidRDefault="00804A4A" w14:paraId="5C2BCB40" w14:textId="47C287EC">
      <w:pPr>
        <w:jc w:val="center"/>
        <w:rPr>
          <w:rFonts w:ascii="Arial" w:hAnsi="Arial" w:cs="Arial"/>
          <w:i/>
          <w:iCs/>
          <w:sz w:val="24"/>
          <w:szCs w:val="24"/>
          <w:lang w:val="en-GB"/>
        </w:rPr>
      </w:pPr>
      <w:r w:rsidRPr="667936D4">
        <w:rPr>
          <w:rFonts w:ascii="Arial" w:hAnsi="Arial" w:cs="Arial"/>
          <w:i/>
          <w:iCs/>
          <w:sz w:val="24"/>
          <w:szCs w:val="24"/>
          <w:lang w:val="en-GB"/>
        </w:rPr>
        <w:t>Clerk:  Mrs Fiona Richardson, Buckland Parish Council, Village Hall, New Road, Buckland, HP22 5</w:t>
      </w:r>
      <w:bookmarkStart w:name="_Int_5yqhf4fc" w:id="0"/>
      <w:proofErr w:type="gramStart"/>
      <w:r w:rsidRPr="667936D4" w:rsidR="006F335C">
        <w:rPr>
          <w:rFonts w:ascii="Arial" w:hAnsi="Arial" w:cs="Arial"/>
          <w:i/>
          <w:iCs/>
          <w:sz w:val="24"/>
          <w:szCs w:val="24"/>
          <w:lang w:val="en-GB"/>
        </w:rPr>
        <w:t>JB  Tel.</w:t>
      </w:r>
      <w:bookmarkEnd w:id="0"/>
      <w:proofErr w:type="gramEnd"/>
      <w:r w:rsidRPr="667936D4" w:rsidR="006F335C">
        <w:rPr>
          <w:rFonts w:ascii="Arial" w:hAnsi="Arial" w:cs="Arial"/>
          <w:i/>
          <w:iCs/>
          <w:sz w:val="24"/>
          <w:szCs w:val="24"/>
          <w:lang w:val="en-GB"/>
        </w:rPr>
        <w:t xml:space="preserve"> 01296 630962  email: clerk@buckland-pc.gov.uk</w:t>
      </w:r>
    </w:p>
    <w:p w:rsidRPr="001C2486" w:rsidR="009D169C" w:rsidP="00804A4A" w:rsidRDefault="009D169C" w14:paraId="4254D628" w14:textId="69E05191">
      <w:pPr>
        <w:jc w:val="center"/>
        <w:rPr>
          <w:rFonts w:ascii="Arial" w:hAnsi="Arial" w:cs="Arial"/>
          <w:b/>
          <w:bCs/>
          <w:sz w:val="24"/>
          <w:szCs w:val="24"/>
          <w:lang w:val="en-GB"/>
        </w:rPr>
      </w:pPr>
      <w:r w:rsidRPr="4A469FE9">
        <w:rPr>
          <w:rFonts w:ascii="Arial" w:hAnsi="Arial" w:cs="Arial"/>
          <w:sz w:val="24"/>
          <w:szCs w:val="24"/>
          <w:lang w:val="en-GB"/>
        </w:rPr>
        <w:t xml:space="preserve">Members of the Council </w:t>
      </w:r>
      <w:r w:rsidRPr="4A469FE9" w:rsidR="7E9CB2E9">
        <w:rPr>
          <w:rFonts w:ascii="Arial" w:hAnsi="Arial" w:cs="Arial"/>
          <w:sz w:val="24"/>
          <w:szCs w:val="24"/>
          <w:lang w:val="en-GB"/>
        </w:rPr>
        <w:t>were</w:t>
      </w:r>
      <w:r w:rsidRPr="4A469FE9">
        <w:rPr>
          <w:rFonts w:ascii="Arial" w:hAnsi="Arial" w:cs="Arial"/>
          <w:sz w:val="24"/>
          <w:szCs w:val="24"/>
          <w:lang w:val="en-GB"/>
        </w:rPr>
        <w:t xml:space="preserve"> summoned to attend the </w:t>
      </w:r>
      <w:r w:rsidRPr="4A469FE9">
        <w:rPr>
          <w:rFonts w:ascii="Arial" w:hAnsi="Arial" w:cs="Arial"/>
          <w:b/>
          <w:bCs/>
          <w:sz w:val="24"/>
          <w:szCs w:val="24"/>
          <w:lang w:val="en-GB"/>
        </w:rPr>
        <w:t>Buckland Parish Council Meeting</w:t>
      </w:r>
    </w:p>
    <w:p w:rsidR="009D169C" w:rsidP="667936D4" w:rsidRDefault="009D169C" w14:paraId="5A9127B3" w14:textId="219BAD35">
      <w:pPr>
        <w:jc w:val="center"/>
        <w:rPr>
          <w:rFonts w:ascii="Arial" w:hAnsi="Arial" w:cs="Arial"/>
          <w:sz w:val="20"/>
          <w:szCs w:val="20"/>
          <w:lang w:val="en-GB"/>
        </w:rPr>
      </w:pPr>
      <w:r w:rsidRPr="399F70EE">
        <w:rPr>
          <w:rFonts w:ascii="Arial" w:hAnsi="Arial" w:cs="Arial"/>
          <w:sz w:val="24"/>
          <w:szCs w:val="24"/>
          <w:lang w:val="en-GB"/>
        </w:rPr>
        <w:t xml:space="preserve">On </w:t>
      </w:r>
      <w:r w:rsidRPr="399F70EE" w:rsidR="001C2486">
        <w:rPr>
          <w:rFonts w:ascii="Arial" w:hAnsi="Arial" w:cs="Arial"/>
          <w:b/>
          <w:bCs/>
          <w:sz w:val="24"/>
          <w:szCs w:val="24"/>
          <w:lang w:val="en-GB"/>
        </w:rPr>
        <w:t xml:space="preserve">Monday </w:t>
      </w:r>
      <w:r w:rsidRPr="399F70EE" w:rsidR="346649C9">
        <w:rPr>
          <w:rFonts w:ascii="Arial" w:hAnsi="Arial" w:cs="Arial"/>
          <w:b/>
          <w:bCs/>
          <w:sz w:val="24"/>
          <w:szCs w:val="24"/>
          <w:lang w:val="en-GB"/>
        </w:rPr>
        <w:t>1</w:t>
      </w:r>
      <w:r w:rsidRPr="399F70EE" w:rsidR="00F72158">
        <w:rPr>
          <w:rFonts w:ascii="Arial" w:hAnsi="Arial" w:cs="Arial"/>
          <w:b/>
          <w:bCs/>
          <w:sz w:val="24"/>
          <w:szCs w:val="24"/>
          <w:lang w:val="en-GB"/>
        </w:rPr>
        <w:t>2</w:t>
      </w:r>
      <w:r w:rsidRPr="399F70EE">
        <w:rPr>
          <w:rFonts w:ascii="Arial" w:hAnsi="Arial" w:cs="Arial"/>
          <w:b/>
          <w:bCs/>
          <w:sz w:val="24"/>
          <w:szCs w:val="24"/>
          <w:vertAlign w:val="superscript"/>
          <w:lang w:val="en-GB"/>
        </w:rPr>
        <w:t>th</w:t>
      </w:r>
      <w:r w:rsidRPr="399F70EE" w:rsidR="00F72158">
        <w:rPr>
          <w:rFonts w:ascii="Arial" w:hAnsi="Arial" w:cs="Arial"/>
          <w:b/>
          <w:bCs/>
          <w:sz w:val="24"/>
          <w:szCs w:val="24"/>
          <w:lang w:val="en-GB"/>
        </w:rPr>
        <w:t xml:space="preserve"> </w:t>
      </w:r>
      <w:r w:rsidRPr="399F70EE" w:rsidR="5A8051D4">
        <w:rPr>
          <w:rFonts w:ascii="Arial" w:hAnsi="Arial" w:cs="Arial"/>
          <w:b/>
          <w:bCs/>
          <w:sz w:val="24"/>
          <w:szCs w:val="24"/>
          <w:lang w:val="en-GB"/>
        </w:rPr>
        <w:t>December</w:t>
      </w:r>
      <w:r w:rsidRPr="399F70EE" w:rsidR="00A9463F">
        <w:rPr>
          <w:rFonts w:ascii="Arial" w:hAnsi="Arial" w:cs="Arial"/>
          <w:b/>
          <w:bCs/>
          <w:sz w:val="24"/>
          <w:szCs w:val="24"/>
          <w:lang w:val="en-GB"/>
        </w:rPr>
        <w:t xml:space="preserve"> </w:t>
      </w:r>
      <w:r w:rsidRPr="399F70EE">
        <w:rPr>
          <w:rFonts w:ascii="Arial" w:hAnsi="Arial" w:cs="Arial"/>
          <w:b/>
          <w:bCs/>
          <w:sz w:val="24"/>
          <w:szCs w:val="24"/>
          <w:lang w:val="en-GB"/>
        </w:rPr>
        <w:t xml:space="preserve">2022 </w:t>
      </w:r>
      <w:r w:rsidRPr="399F70EE" w:rsidR="00F72158">
        <w:rPr>
          <w:rFonts w:ascii="Arial" w:hAnsi="Arial" w:cs="Arial"/>
          <w:sz w:val="24"/>
          <w:szCs w:val="24"/>
          <w:lang w:val="en-GB"/>
        </w:rPr>
        <w:t>Online Teams Meeting</w:t>
      </w:r>
      <w:r w:rsidRPr="399F70EE">
        <w:rPr>
          <w:rFonts w:ascii="Arial" w:hAnsi="Arial" w:cs="Arial"/>
          <w:sz w:val="24"/>
          <w:szCs w:val="24"/>
          <w:lang w:val="en-GB"/>
        </w:rPr>
        <w:t xml:space="preserve"> @ 7.00pm </w:t>
      </w:r>
    </w:p>
    <w:p w:rsidRPr="001C2486" w:rsidR="009D169C" w:rsidP="667936D4" w:rsidRDefault="00F13113" w14:paraId="075382A8" w14:textId="4358A211">
      <w:pPr>
        <w:jc w:val="center"/>
        <w:rPr>
          <w:rFonts w:ascii="Arial" w:hAnsi="Arial" w:cs="Arial"/>
          <w:b/>
          <w:bCs/>
          <w:sz w:val="28"/>
          <w:szCs w:val="28"/>
          <w:lang w:val="en-GB"/>
        </w:rPr>
      </w:pPr>
      <w:r w:rsidRPr="4A469FE9">
        <w:rPr>
          <w:rFonts w:ascii="Arial" w:hAnsi="Arial" w:cs="Arial"/>
          <w:b/>
          <w:bCs/>
          <w:sz w:val="28"/>
          <w:szCs w:val="28"/>
          <w:lang w:val="en-GB"/>
        </w:rPr>
        <w:t>Minutes</w:t>
      </w:r>
    </w:p>
    <w:p w:rsidR="00E10263" w:rsidP="00E10263" w:rsidRDefault="00E10263" w14:paraId="5E588F74"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color w:val="000000"/>
        </w:rPr>
        <w:t>Attending:</w:t>
      </w:r>
      <w:r>
        <w:rPr>
          <w:rStyle w:val="eop"/>
          <w:rFonts w:ascii="Arial" w:hAnsi="Arial" w:cs="Arial"/>
          <w:color w:val="000000"/>
        </w:rPr>
        <w:t> </w:t>
      </w:r>
    </w:p>
    <w:p w:rsidRPr="00DB772C" w:rsidR="00E10263" w:rsidP="00E10263" w:rsidRDefault="00E10263" w14:paraId="06843D25" w14:textId="0088010B">
      <w:pPr>
        <w:pStyle w:val="paragraph"/>
        <w:spacing w:before="0" w:beforeAutospacing="0" w:after="0" w:afterAutospacing="0"/>
        <w:textAlignment w:val="baseline"/>
        <w:rPr>
          <w:rStyle w:val="normaltextrun"/>
          <w:rFonts w:ascii="Arial" w:hAnsi="Arial" w:cs="Arial"/>
          <w:color w:val="000000"/>
        </w:rPr>
      </w:pPr>
      <w:r>
        <w:rPr>
          <w:rStyle w:val="normaltextrun"/>
          <w:rFonts w:ascii="Arial" w:hAnsi="Arial" w:cs="Arial"/>
          <w:color w:val="000000"/>
        </w:rPr>
        <w:t>Cllr Mr N Hayward</w:t>
      </w:r>
      <w:r>
        <w:rPr>
          <w:rStyle w:val="scxw98873639"/>
          <w:rFonts w:ascii="Arial" w:hAnsi="Arial" w:cs="Arial"/>
          <w:color w:val="000000"/>
        </w:rPr>
        <w:t> </w:t>
      </w:r>
      <w:r w:rsidR="00FB2ADB">
        <w:rPr>
          <w:rStyle w:val="scxw98873639"/>
          <w:rFonts w:ascii="Arial" w:hAnsi="Arial" w:cs="Arial"/>
          <w:color w:val="000000"/>
        </w:rPr>
        <w:t>(Chairman)</w:t>
      </w:r>
      <w:r>
        <w:rPr>
          <w:rFonts w:ascii="Arial" w:hAnsi="Arial" w:cs="Arial"/>
          <w:color w:val="000000"/>
        </w:rPr>
        <w:br/>
      </w:r>
      <w:r>
        <w:rPr>
          <w:rStyle w:val="normaltextrun"/>
          <w:rFonts w:ascii="Arial" w:hAnsi="Arial" w:cs="Arial"/>
          <w:color w:val="000000"/>
        </w:rPr>
        <w:t xml:space="preserve">Cllr Mrs </w:t>
      </w:r>
      <w:r w:rsidR="00FB2ADB">
        <w:rPr>
          <w:rStyle w:val="normaltextrun"/>
          <w:rFonts w:ascii="Arial" w:hAnsi="Arial" w:cs="Arial"/>
          <w:color w:val="000000"/>
        </w:rPr>
        <w:t>S Gillingham</w:t>
      </w:r>
      <w:r>
        <w:rPr>
          <w:rStyle w:val="scxw98873639"/>
          <w:rFonts w:ascii="Arial" w:hAnsi="Arial" w:cs="Arial"/>
          <w:color w:val="000000"/>
        </w:rPr>
        <w:t> </w:t>
      </w:r>
      <w:r>
        <w:rPr>
          <w:rFonts w:ascii="Arial" w:hAnsi="Arial" w:cs="Arial"/>
          <w:color w:val="000000"/>
        </w:rPr>
        <w:br/>
      </w:r>
      <w:r>
        <w:rPr>
          <w:rStyle w:val="normaltextrun"/>
          <w:rFonts w:ascii="Arial" w:hAnsi="Arial" w:cs="Arial"/>
          <w:color w:val="000000"/>
        </w:rPr>
        <w:t>Cllr Mr J Sainsbury</w:t>
      </w:r>
      <w:r w:rsidRPr="00DB772C">
        <w:rPr>
          <w:rStyle w:val="normaltextrun"/>
        </w:rPr>
        <w:t> </w:t>
      </w:r>
    </w:p>
    <w:p w:rsidR="00E10263" w:rsidP="2DF9AB55" w:rsidRDefault="199D3D99" w14:paraId="463820B3" w14:textId="201D483D">
      <w:pPr>
        <w:pStyle w:val="paragraph"/>
        <w:spacing w:before="0" w:beforeAutospacing="0" w:after="0" w:afterAutospacing="0"/>
        <w:textAlignment w:val="baseline"/>
        <w:rPr>
          <w:rStyle w:val="normaltextrun"/>
          <w:rFonts w:ascii="Arial" w:hAnsi="Arial" w:cs="Arial"/>
          <w:color w:val="000000" w:themeColor="text1"/>
        </w:rPr>
      </w:pPr>
      <w:r w:rsidRPr="2DF9AB55">
        <w:rPr>
          <w:rStyle w:val="normaltextrun"/>
          <w:rFonts w:ascii="Arial" w:hAnsi="Arial" w:cs="Arial"/>
          <w:color w:val="000000" w:themeColor="text1"/>
        </w:rPr>
        <w:t xml:space="preserve">Cllr Mrs </w:t>
      </w:r>
      <w:r w:rsidR="00FB2ADB">
        <w:rPr>
          <w:rStyle w:val="normaltextrun"/>
          <w:rFonts w:ascii="Arial" w:hAnsi="Arial" w:cs="Arial"/>
          <w:color w:val="000000" w:themeColor="text1"/>
        </w:rPr>
        <w:t>F Livingston</w:t>
      </w:r>
    </w:p>
    <w:p w:rsidRPr="00361FBF" w:rsidR="000826B1" w:rsidP="00361FBF" w:rsidRDefault="00FB2ADB" w14:paraId="4DB891BF" w14:textId="37EDC549">
      <w:pPr>
        <w:pStyle w:val="paragraph"/>
        <w:spacing w:before="0" w:beforeAutospacing="0" w:after="0" w:afterAutospacing="0"/>
        <w:textAlignment w:val="baseline"/>
        <w:rPr>
          <w:rFonts w:ascii="Arial" w:hAnsi="Arial" w:cs="Arial"/>
          <w:color w:val="000000" w:themeColor="text1"/>
        </w:rPr>
      </w:pPr>
      <w:r>
        <w:rPr>
          <w:rStyle w:val="normaltextrun"/>
          <w:rFonts w:ascii="Arial" w:hAnsi="Arial" w:cs="Arial"/>
          <w:color w:val="000000" w:themeColor="text1"/>
        </w:rPr>
        <w:t>Cllr Mrs C Paternoster</w:t>
      </w:r>
      <w:r w:rsidR="00361FBF">
        <w:rPr>
          <w:rStyle w:val="normaltextrun"/>
          <w:rFonts w:ascii="Arial" w:hAnsi="Arial" w:cs="Arial"/>
          <w:color w:val="000000" w:themeColor="text1"/>
        </w:rPr>
        <w:br/>
      </w:r>
    </w:p>
    <w:p w:rsidRPr="00DB772C" w:rsidR="00225730" w:rsidP="00DB772C" w:rsidRDefault="17E7F983" w14:paraId="269B1699" w14:textId="78180D06">
      <w:pPr>
        <w:rPr>
          <w:rStyle w:val="normaltextrun"/>
          <w:rFonts w:ascii="Arial" w:hAnsi="Arial" w:eastAsia="Times New Roman" w:cs="Arial"/>
          <w:color w:val="000000"/>
          <w:sz w:val="24"/>
          <w:szCs w:val="24"/>
          <w:lang w:val="en-GB" w:eastAsia="en-GB"/>
        </w:rPr>
      </w:pPr>
      <w:r w:rsidRPr="28E38CFA">
        <w:rPr>
          <w:rFonts w:ascii="Arial" w:hAnsi="Arial" w:cs="Arial"/>
          <w:b/>
          <w:bCs/>
          <w:sz w:val="24"/>
          <w:szCs w:val="24"/>
          <w:lang w:val="en-GB"/>
        </w:rPr>
        <w:t>22.</w:t>
      </w:r>
      <w:r w:rsidRPr="28E38CFA" w:rsidR="74706B9D">
        <w:rPr>
          <w:rFonts w:ascii="Arial" w:hAnsi="Arial" w:eastAsia="Times New Roman" w:cs="Arial"/>
          <w:b/>
          <w:bCs/>
          <w:color w:val="000000" w:themeColor="text1"/>
        </w:rPr>
        <w:t xml:space="preserve"> </w:t>
      </w:r>
      <w:r w:rsidR="003A2E57">
        <w:rPr>
          <w:rFonts w:ascii="Arial" w:hAnsi="Arial" w:eastAsia="Times New Roman" w:cs="Arial"/>
          <w:b/>
          <w:bCs/>
          <w:color w:val="000000" w:themeColor="text1"/>
        </w:rPr>
        <w:t>2</w:t>
      </w:r>
      <w:r w:rsidR="000826B1">
        <w:rPr>
          <w:rFonts w:ascii="Arial" w:hAnsi="Arial" w:eastAsia="Times New Roman" w:cs="Arial"/>
          <w:b/>
          <w:bCs/>
          <w:color w:val="000000" w:themeColor="text1"/>
        </w:rPr>
        <w:t>34</w:t>
      </w:r>
      <w:r w:rsidRPr="28E38CFA">
        <w:rPr>
          <w:rFonts w:ascii="Arial" w:hAnsi="Arial" w:cs="Arial"/>
          <w:b/>
          <w:bCs/>
          <w:sz w:val="24"/>
          <w:szCs w:val="24"/>
          <w:lang w:val="en-GB"/>
        </w:rPr>
        <w:t xml:space="preserve"> Apologies</w:t>
      </w:r>
      <w:r w:rsidR="00DB772C">
        <w:rPr>
          <w:rFonts w:ascii="Arial" w:hAnsi="Arial" w:cs="Arial"/>
          <w:b/>
          <w:bCs/>
          <w:sz w:val="24"/>
          <w:szCs w:val="24"/>
          <w:lang w:val="en-GB"/>
        </w:rPr>
        <w:br/>
      </w:r>
      <w:r w:rsidR="00F72158">
        <w:rPr>
          <w:rStyle w:val="normaltextrun"/>
          <w:rFonts w:ascii="Arial" w:hAnsi="Arial" w:eastAsia="Times New Roman" w:cs="Arial"/>
          <w:color w:val="000000"/>
          <w:sz w:val="24"/>
          <w:szCs w:val="24"/>
          <w:lang w:val="en-GB" w:eastAsia="en-GB"/>
        </w:rPr>
        <w:t xml:space="preserve">No </w:t>
      </w:r>
      <w:r w:rsidR="00455583">
        <w:rPr>
          <w:rStyle w:val="normaltextrun"/>
          <w:rFonts w:ascii="Arial" w:hAnsi="Arial" w:eastAsia="Times New Roman" w:cs="Arial"/>
          <w:color w:val="000000"/>
          <w:sz w:val="24"/>
          <w:szCs w:val="24"/>
          <w:lang w:val="en-GB" w:eastAsia="en-GB"/>
        </w:rPr>
        <w:t>Apologies were received</w:t>
      </w:r>
      <w:r w:rsidR="00F72158">
        <w:rPr>
          <w:rStyle w:val="normaltextrun"/>
          <w:rFonts w:ascii="Arial" w:hAnsi="Arial" w:eastAsia="Times New Roman" w:cs="Arial"/>
          <w:color w:val="000000"/>
          <w:sz w:val="24"/>
          <w:szCs w:val="24"/>
          <w:lang w:val="en-GB" w:eastAsia="en-GB"/>
        </w:rPr>
        <w:t>.</w:t>
      </w:r>
    </w:p>
    <w:p w:rsidR="005804DF" w:rsidP="009D169C" w:rsidRDefault="74706B9D" w14:paraId="3424A85E" w14:textId="76620EC0">
      <w:pPr>
        <w:rPr>
          <w:rFonts w:ascii="Arial" w:hAnsi="Arial" w:cs="Arial"/>
          <w:b/>
          <w:bCs/>
          <w:sz w:val="24"/>
          <w:szCs w:val="24"/>
          <w:lang w:val="en-GB"/>
        </w:rPr>
      </w:pPr>
      <w:r w:rsidRPr="28E38CFA">
        <w:rPr>
          <w:rFonts w:ascii="Arial" w:hAnsi="Arial" w:cs="Arial"/>
          <w:b/>
          <w:bCs/>
          <w:sz w:val="24"/>
          <w:szCs w:val="24"/>
          <w:lang w:val="en-GB"/>
        </w:rPr>
        <w:t>22.</w:t>
      </w:r>
      <w:r w:rsidRPr="28E38CFA">
        <w:rPr>
          <w:rFonts w:ascii="Arial" w:hAnsi="Arial" w:eastAsia="Times New Roman" w:cs="Arial"/>
          <w:b/>
          <w:bCs/>
          <w:color w:val="000000" w:themeColor="text1"/>
        </w:rPr>
        <w:t xml:space="preserve"> </w:t>
      </w:r>
      <w:r w:rsidR="000826B1">
        <w:rPr>
          <w:rFonts w:ascii="Arial" w:hAnsi="Arial" w:eastAsia="Times New Roman" w:cs="Arial"/>
          <w:b/>
          <w:bCs/>
          <w:color w:val="000000" w:themeColor="text1"/>
        </w:rPr>
        <w:t>235</w:t>
      </w:r>
      <w:r w:rsidRPr="28E38CFA">
        <w:rPr>
          <w:rFonts w:ascii="Arial" w:hAnsi="Arial" w:cs="Arial"/>
          <w:b/>
          <w:bCs/>
          <w:sz w:val="24"/>
          <w:szCs w:val="24"/>
          <w:lang w:val="en-GB"/>
        </w:rPr>
        <w:t xml:space="preserve"> </w:t>
      </w:r>
      <w:r w:rsidRPr="28E38CFA" w:rsidR="17E7F983">
        <w:rPr>
          <w:rFonts w:ascii="Arial" w:hAnsi="Arial" w:cs="Arial"/>
          <w:b/>
          <w:bCs/>
          <w:sz w:val="24"/>
          <w:szCs w:val="24"/>
          <w:lang w:val="en-GB"/>
        </w:rPr>
        <w:t>Declarations of Interest</w:t>
      </w:r>
    </w:p>
    <w:p w:rsidRPr="00DB772C" w:rsidR="00B93E3D" w:rsidP="009D169C" w:rsidRDefault="00CB08E6" w14:paraId="4310C198" w14:textId="6BB9BBF3">
      <w:pPr>
        <w:rPr>
          <w:rFonts w:ascii="Arial" w:hAnsi="Arial" w:cs="Arial"/>
          <w:sz w:val="24"/>
          <w:szCs w:val="24"/>
          <w:lang w:val="en-GB"/>
        </w:rPr>
      </w:pPr>
      <w:r>
        <w:rPr>
          <w:rFonts w:ascii="Arial" w:hAnsi="Arial" w:cs="Arial"/>
          <w:sz w:val="24"/>
          <w:szCs w:val="24"/>
          <w:lang w:val="en-GB"/>
        </w:rPr>
        <w:t>There were no declarations of interest</w:t>
      </w:r>
      <w:r w:rsidR="00E81FCF">
        <w:rPr>
          <w:rFonts w:ascii="Arial" w:hAnsi="Arial" w:cs="Arial"/>
          <w:sz w:val="24"/>
          <w:szCs w:val="24"/>
          <w:lang w:val="en-GB"/>
        </w:rPr>
        <w:t>.</w:t>
      </w:r>
    </w:p>
    <w:p w:rsidRPr="001C2486" w:rsidR="001B5CF5" w:rsidP="009D169C" w:rsidRDefault="23D3B77B" w14:paraId="28776572" w14:textId="43FE68AB">
      <w:pPr>
        <w:rPr>
          <w:rFonts w:ascii="Arial" w:hAnsi="Arial" w:cs="Arial"/>
          <w:b/>
          <w:bCs/>
          <w:sz w:val="24"/>
          <w:szCs w:val="24"/>
          <w:lang w:val="en-GB"/>
        </w:rPr>
      </w:pPr>
      <w:r w:rsidRPr="28E38CFA">
        <w:rPr>
          <w:rFonts w:ascii="Arial" w:hAnsi="Arial" w:cs="Arial"/>
          <w:b/>
          <w:bCs/>
          <w:sz w:val="24"/>
          <w:szCs w:val="24"/>
          <w:lang w:val="en-GB"/>
        </w:rPr>
        <w:t>22.</w:t>
      </w:r>
      <w:r w:rsidR="003A2E57">
        <w:rPr>
          <w:rFonts w:ascii="Arial" w:hAnsi="Arial" w:cs="Arial"/>
          <w:b/>
          <w:bCs/>
          <w:sz w:val="24"/>
          <w:szCs w:val="24"/>
          <w:lang w:val="en-GB"/>
        </w:rPr>
        <w:t>2</w:t>
      </w:r>
      <w:r w:rsidR="000826B1">
        <w:rPr>
          <w:rFonts w:ascii="Arial" w:hAnsi="Arial" w:cs="Arial"/>
          <w:b/>
          <w:bCs/>
          <w:sz w:val="24"/>
          <w:szCs w:val="24"/>
          <w:lang w:val="en-GB"/>
        </w:rPr>
        <w:t>36</w:t>
      </w:r>
      <w:r w:rsidRPr="28E38CFA">
        <w:rPr>
          <w:rFonts w:ascii="Arial" w:hAnsi="Arial" w:cs="Arial"/>
          <w:b/>
          <w:bCs/>
          <w:sz w:val="24"/>
          <w:szCs w:val="24"/>
          <w:lang w:val="en-GB"/>
        </w:rPr>
        <w:t xml:space="preserve"> Open Forum</w:t>
      </w:r>
    </w:p>
    <w:p w:rsidRPr="00F72158" w:rsidR="00F72158" w:rsidP="00D70247" w:rsidRDefault="00F72158" w14:paraId="0BE2F666" w14:textId="3757732A">
      <w:pPr>
        <w:rPr>
          <w:rFonts w:ascii="Arial" w:hAnsi="Arial" w:cs="Arial"/>
          <w:sz w:val="24"/>
          <w:szCs w:val="24"/>
          <w:lang w:val="en-GB"/>
        </w:rPr>
      </w:pPr>
      <w:r w:rsidRPr="00F72158">
        <w:rPr>
          <w:rFonts w:ascii="Arial" w:hAnsi="Arial" w:cs="Arial"/>
          <w:sz w:val="24"/>
          <w:szCs w:val="24"/>
          <w:lang w:val="en-GB"/>
        </w:rPr>
        <w:t>No Members of the public attended</w:t>
      </w:r>
    </w:p>
    <w:p w:rsidRPr="00B940B1" w:rsidR="001B5CF5" w:rsidP="00D70247" w:rsidRDefault="74706B9D" w14:paraId="2D481EC8" w14:textId="1717721C">
      <w:pPr>
        <w:rPr>
          <w:rFonts w:ascii="Arial" w:hAnsi="Arial" w:cs="Arial"/>
          <w:sz w:val="24"/>
          <w:szCs w:val="24"/>
          <w:lang w:val="en-GB"/>
        </w:rPr>
      </w:pPr>
      <w:proofErr w:type="gramStart"/>
      <w:r w:rsidRPr="28E38CFA">
        <w:rPr>
          <w:rFonts w:ascii="Arial" w:hAnsi="Arial" w:cs="Arial"/>
          <w:b/>
          <w:bCs/>
          <w:sz w:val="24"/>
          <w:szCs w:val="24"/>
          <w:lang w:val="en-GB"/>
        </w:rPr>
        <w:t>22.</w:t>
      </w:r>
      <w:r w:rsidR="003A2E57">
        <w:rPr>
          <w:rFonts w:ascii="Arial" w:hAnsi="Arial" w:cs="Arial"/>
          <w:b/>
          <w:bCs/>
          <w:sz w:val="24"/>
          <w:szCs w:val="24"/>
          <w:lang w:val="en-GB"/>
        </w:rPr>
        <w:t>2</w:t>
      </w:r>
      <w:r w:rsidR="000826B1">
        <w:rPr>
          <w:rFonts w:ascii="Arial" w:hAnsi="Arial" w:cs="Arial"/>
          <w:b/>
          <w:bCs/>
          <w:sz w:val="24"/>
          <w:szCs w:val="24"/>
          <w:lang w:val="en-GB"/>
        </w:rPr>
        <w:t>37</w:t>
      </w:r>
      <w:r w:rsidRPr="28E38CFA">
        <w:rPr>
          <w:rFonts w:ascii="Arial" w:hAnsi="Arial" w:cs="Arial"/>
          <w:b/>
          <w:bCs/>
          <w:sz w:val="24"/>
          <w:szCs w:val="24"/>
          <w:lang w:val="en-GB"/>
        </w:rPr>
        <w:t xml:space="preserve"> </w:t>
      </w:r>
      <w:r w:rsidRPr="28E38CFA" w:rsidR="3F8EF40E">
        <w:rPr>
          <w:rFonts w:ascii="Arial" w:hAnsi="Arial" w:cs="Arial"/>
          <w:b/>
          <w:bCs/>
          <w:sz w:val="24"/>
          <w:szCs w:val="24"/>
          <w:lang w:val="en-GB"/>
        </w:rPr>
        <w:t xml:space="preserve"> </w:t>
      </w:r>
      <w:r w:rsidRPr="28E38CFA" w:rsidR="73DAE8AF">
        <w:rPr>
          <w:rFonts w:ascii="Arial" w:hAnsi="Arial" w:cs="Arial"/>
          <w:b/>
          <w:bCs/>
          <w:sz w:val="24"/>
          <w:szCs w:val="24"/>
          <w:lang w:val="en-GB"/>
        </w:rPr>
        <w:t>Minutes</w:t>
      </w:r>
      <w:proofErr w:type="gramEnd"/>
    </w:p>
    <w:p w:rsidRPr="0043711D" w:rsidR="00194119" w:rsidP="009D169C" w:rsidRDefault="2276EC3B" w14:paraId="3CF1F2BD" w14:textId="1E5A6FA3" w14:noSpellErr="1">
      <w:pPr>
        <w:rPr>
          <w:rFonts w:ascii="Arial" w:hAnsi="Arial" w:cs="Arial"/>
          <w:sz w:val="24"/>
          <w:szCs w:val="24"/>
          <w:lang w:val="en-GB"/>
        </w:rPr>
      </w:pPr>
      <w:r w:rsidRPr="53D3EE45" w:rsidR="2276EC3B">
        <w:rPr>
          <w:rFonts w:ascii="Arial" w:hAnsi="Arial" w:cs="Arial"/>
          <w:sz w:val="24"/>
          <w:szCs w:val="24"/>
          <w:lang w:val="en-GB"/>
        </w:rPr>
        <w:t>T</w:t>
      </w:r>
      <w:r w:rsidRPr="53D3EE45" w:rsidR="02C433F0">
        <w:rPr>
          <w:rFonts w:ascii="Arial" w:hAnsi="Arial" w:cs="Arial"/>
          <w:sz w:val="24"/>
          <w:szCs w:val="24"/>
          <w:lang w:val="en-GB"/>
        </w:rPr>
        <w:t>he minutes of the meeting of the Parish Council held on</w:t>
      </w:r>
      <w:r w:rsidRPr="53D3EE45" w:rsidR="0098382C">
        <w:rPr>
          <w:rFonts w:ascii="Arial" w:hAnsi="Arial" w:cs="Arial"/>
          <w:sz w:val="24"/>
          <w:szCs w:val="24"/>
          <w:lang w:val="en-GB"/>
        </w:rPr>
        <w:t xml:space="preserve"> the 1</w:t>
      </w:r>
      <w:r w:rsidRPr="53D3EE45" w:rsidR="00F72158">
        <w:rPr>
          <w:rFonts w:ascii="Arial" w:hAnsi="Arial" w:cs="Arial"/>
          <w:sz w:val="24"/>
          <w:szCs w:val="24"/>
          <w:lang w:val="en-GB"/>
        </w:rPr>
        <w:t>4</w:t>
      </w:r>
      <w:r w:rsidRPr="53D3EE45" w:rsidR="0098382C">
        <w:rPr>
          <w:rFonts w:ascii="Arial" w:hAnsi="Arial" w:cs="Arial"/>
          <w:sz w:val="24"/>
          <w:szCs w:val="24"/>
          <w:vertAlign w:val="superscript"/>
          <w:lang w:val="en-GB"/>
        </w:rPr>
        <w:t>th</w:t>
      </w:r>
      <w:r w:rsidRPr="53D3EE45" w:rsidR="0098382C">
        <w:rPr>
          <w:rFonts w:ascii="Arial" w:hAnsi="Arial" w:cs="Arial"/>
          <w:sz w:val="24"/>
          <w:szCs w:val="24"/>
          <w:lang w:val="en-GB"/>
        </w:rPr>
        <w:t xml:space="preserve"> of </w:t>
      </w:r>
      <w:r w:rsidRPr="53D3EE45" w:rsidR="00F72158">
        <w:rPr>
          <w:rFonts w:ascii="Arial" w:hAnsi="Arial" w:cs="Arial"/>
          <w:sz w:val="24"/>
          <w:szCs w:val="24"/>
          <w:lang w:val="en-GB"/>
        </w:rPr>
        <w:t>Nov</w:t>
      </w:r>
      <w:r w:rsidRPr="53D3EE45" w:rsidR="0098382C">
        <w:rPr>
          <w:rFonts w:ascii="Arial" w:hAnsi="Arial" w:cs="Arial"/>
          <w:sz w:val="24"/>
          <w:szCs w:val="24"/>
          <w:lang w:val="en-GB"/>
        </w:rPr>
        <w:t xml:space="preserve"> </w:t>
      </w:r>
      <w:r w:rsidRPr="53D3EE45" w:rsidR="02C433F0">
        <w:rPr>
          <w:rFonts w:ascii="Arial" w:hAnsi="Arial" w:cs="Arial"/>
          <w:sz w:val="24"/>
          <w:szCs w:val="24"/>
          <w:lang w:val="en-GB"/>
        </w:rPr>
        <w:t>2022</w:t>
      </w:r>
      <w:r w:rsidRPr="53D3EE45" w:rsidR="00A701EE">
        <w:rPr>
          <w:rFonts w:ascii="Arial" w:hAnsi="Arial" w:cs="Arial"/>
          <w:sz w:val="24"/>
          <w:szCs w:val="24"/>
          <w:lang w:val="en-GB"/>
        </w:rPr>
        <w:t xml:space="preserve"> were agreed </w:t>
      </w:r>
      <w:r w:rsidRPr="53D3EE45" w:rsidR="00A373DA">
        <w:rPr>
          <w:rFonts w:ascii="Arial" w:hAnsi="Arial" w:cs="Arial"/>
          <w:sz w:val="24"/>
          <w:szCs w:val="24"/>
          <w:lang w:val="en-GB"/>
        </w:rPr>
        <w:t xml:space="preserve">by the council </w:t>
      </w:r>
      <w:r w:rsidRPr="53D3EE45" w:rsidR="00A701EE">
        <w:rPr>
          <w:rFonts w:ascii="Arial" w:hAnsi="Arial" w:cs="Arial"/>
          <w:sz w:val="24"/>
          <w:szCs w:val="24"/>
          <w:lang w:val="en-GB"/>
        </w:rPr>
        <w:t xml:space="preserve">and </w:t>
      </w:r>
      <w:r w:rsidRPr="53D3EE45" w:rsidR="000826B1">
        <w:rPr>
          <w:rFonts w:ascii="Arial" w:hAnsi="Arial" w:cs="Arial"/>
          <w:sz w:val="24"/>
          <w:szCs w:val="24"/>
          <w:lang w:val="en-GB"/>
        </w:rPr>
        <w:t xml:space="preserve">will be </w:t>
      </w:r>
      <w:r w:rsidRPr="53D3EE45" w:rsidR="00A701EE">
        <w:rPr>
          <w:rFonts w:ascii="Arial" w:hAnsi="Arial" w:cs="Arial"/>
          <w:sz w:val="24"/>
          <w:szCs w:val="24"/>
          <w:lang w:val="en-GB"/>
        </w:rPr>
        <w:t>signed</w:t>
      </w:r>
      <w:r w:rsidRPr="53D3EE45" w:rsidR="000826B1">
        <w:rPr>
          <w:rFonts w:ascii="Arial" w:hAnsi="Arial" w:cs="Arial"/>
          <w:sz w:val="24"/>
          <w:szCs w:val="24"/>
          <w:lang w:val="en-GB"/>
        </w:rPr>
        <w:t xml:space="preserve"> by the Chair</w:t>
      </w:r>
      <w:r w:rsidRPr="53D3EE45" w:rsidR="003C4430">
        <w:rPr>
          <w:rFonts w:ascii="Arial" w:hAnsi="Arial" w:cs="Arial"/>
          <w:sz w:val="24"/>
          <w:szCs w:val="24"/>
          <w:lang w:val="en-GB"/>
        </w:rPr>
        <w:t>man</w:t>
      </w:r>
      <w:r w:rsidRPr="53D3EE45" w:rsidR="000826B1">
        <w:rPr>
          <w:rFonts w:ascii="Arial" w:hAnsi="Arial" w:cs="Arial"/>
          <w:sz w:val="24"/>
          <w:szCs w:val="24"/>
          <w:lang w:val="en-GB"/>
        </w:rPr>
        <w:t xml:space="preserve"> </w:t>
      </w:r>
      <w:r w:rsidRPr="53D3EE45" w:rsidR="00A373DA">
        <w:rPr>
          <w:rFonts w:ascii="Arial" w:hAnsi="Arial" w:cs="Arial"/>
          <w:sz w:val="24"/>
          <w:szCs w:val="24"/>
          <w:lang w:val="en-GB"/>
        </w:rPr>
        <w:t>after the meeting</w:t>
      </w:r>
      <w:r w:rsidRPr="53D3EE45" w:rsidR="00A701EE">
        <w:rPr>
          <w:rFonts w:ascii="Arial" w:hAnsi="Arial" w:cs="Arial"/>
          <w:sz w:val="24"/>
          <w:szCs w:val="24"/>
          <w:lang w:val="en-GB"/>
        </w:rPr>
        <w:t>.</w:t>
      </w:r>
    </w:p>
    <w:p w:rsidRPr="001C2486" w:rsidR="00E2572B" w:rsidP="009D169C" w:rsidRDefault="732A3290" w14:paraId="2879BE3E" w14:textId="38FF7AFD">
      <w:pPr>
        <w:rPr>
          <w:rFonts w:ascii="Arial" w:hAnsi="Arial" w:cs="Arial"/>
          <w:b/>
          <w:bCs/>
          <w:sz w:val="24"/>
          <w:szCs w:val="24"/>
          <w:lang w:val="en-GB"/>
        </w:rPr>
      </w:pPr>
      <w:r w:rsidRPr="28E38CFA">
        <w:rPr>
          <w:rFonts w:ascii="Arial" w:hAnsi="Arial" w:cs="Arial"/>
          <w:b/>
          <w:bCs/>
          <w:sz w:val="24"/>
          <w:szCs w:val="24"/>
          <w:lang w:val="en-GB"/>
        </w:rPr>
        <w:t>22.</w:t>
      </w:r>
      <w:r w:rsidR="003A2E57">
        <w:rPr>
          <w:rFonts w:ascii="Arial" w:hAnsi="Arial" w:cs="Arial"/>
          <w:b/>
          <w:bCs/>
          <w:sz w:val="24"/>
          <w:szCs w:val="24"/>
          <w:lang w:val="en-GB"/>
        </w:rPr>
        <w:t>2</w:t>
      </w:r>
      <w:r w:rsidR="000826B1">
        <w:rPr>
          <w:rFonts w:ascii="Arial" w:hAnsi="Arial" w:cs="Arial"/>
          <w:b/>
          <w:bCs/>
          <w:sz w:val="24"/>
          <w:szCs w:val="24"/>
          <w:lang w:val="en-GB"/>
        </w:rPr>
        <w:t>38</w:t>
      </w:r>
      <w:r w:rsidRPr="28E38CFA">
        <w:rPr>
          <w:rFonts w:ascii="Arial" w:hAnsi="Arial" w:cs="Arial"/>
          <w:b/>
          <w:bCs/>
          <w:sz w:val="24"/>
          <w:szCs w:val="24"/>
          <w:lang w:val="en-GB"/>
        </w:rPr>
        <w:t xml:space="preserve"> Clerk’s Report</w:t>
      </w:r>
    </w:p>
    <w:p w:rsidR="667936D4" w:rsidP="453358F3" w:rsidRDefault="00A373DA" w14:paraId="4BE21A6E" w14:textId="69E5993E" w14:noSpellErr="1">
      <w:pPr>
        <w:rPr>
          <w:rFonts w:ascii="Arial" w:hAnsi="Arial" w:cs="Arial"/>
          <w:sz w:val="24"/>
          <w:szCs w:val="24"/>
          <w:lang w:val="en-GB"/>
        </w:rPr>
      </w:pPr>
      <w:r w:rsidRPr="53D3EE45" w:rsidR="00A373DA">
        <w:rPr>
          <w:rFonts w:ascii="Arial" w:hAnsi="Arial" w:cs="Arial"/>
          <w:sz w:val="24"/>
          <w:szCs w:val="24"/>
          <w:lang w:val="en-GB"/>
        </w:rPr>
        <w:t xml:space="preserve">Decision: The council approved the </w:t>
      </w:r>
      <w:r w:rsidRPr="53D3EE45" w:rsidR="003C4430">
        <w:rPr>
          <w:rFonts w:ascii="Arial" w:hAnsi="Arial" w:cs="Arial"/>
          <w:sz w:val="24"/>
          <w:szCs w:val="24"/>
          <w:lang w:val="en-GB"/>
        </w:rPr>
        <w:t xml:space="preserve">following </w:t>
      </w:r>
      <w:r w:rsidRPr="53D3EE45" w:rsidR="00A373DA">
        <w:rPr>
          <w:rFonts w:ascii="Arial" w:hAnsi="Arial" w:cs="Arial"/>
          <w:sz w:val="24"/>
          <w:szCs w:val="24"/>
          <w:lang w:val="en-GB"/>
        </w:rPr>
        <w:t>meeting dates for 2023/2024</w:t>
      </w:r>
      <w:r w:rsidRPr="53D3EE45" w:rsidR="34BB0FFD">
        <w:rPr>
          <w:rFonts w:ascii="Arial" w:hAnsi="Arial" w:cs="Arial"/>
          <w:sz w:val="24"/>
          <w:szCs w:val="24"/>
          <w:lang w:val="en-GB"/>
        </w:rPr>
        <w:t>.</w:t>
      </w:r>
    </w:p>
    <w:p w:rsidR="00FC5FF4" w:rsidP="53D3EE45" w:rsidRDefault="00FC5FF4" w14:paraId="4C6413AA" w14:noSpellErr="1" w14:textId="2DB65AC9">
      <w:pPr>
        <w:pStyle w:val="Normal"/>
        <w:rPr>
          <w:rFonts w:ascii="Arial" w:hAnsi="Arial" w:cs="Arial"/>
          <w:sz w:val="24"/>
          <w:szCs w:val="24"/>
          <w:lang w:val="en-GB"/>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575"/>
        <w:gridCol w:w="1260"/>
        <w:gridCol w:w="3810"/>
      </w:tblGrid>
      <w:tr w:rsidRPr="00753563" w:rsidR="00753563" w:rsidTr="53D3EE45" w14:paraId="3F16622F" w14:textId="77777777">
        <w:trPr>
          <w:trHeight w:val="300"/>
        </w:trPr>
        <w:tc>
          <w:tcPr>
            <w:tcW w:w="1575" w:type="dxa"/>
            <w:tcBorders>
              <w:top w:val="nil"/>
              <w:left w:val="nil"/>
              <w:bottom w:val="nil"/>
              <w:right w:val="nil"/>
            </w:tcBorders>
            <w:shd w:val="clear" w:color="auto" w:fill="auto"/>
            <w:tcMar/>
            <w:vAlign w:val="center"/>
            <w:hideMark/>
          </w:tcPr>
          <w:p w:rsidRPr="00753563" w:rsidR="00753563" w:rsidP="00753563" w:rsidRDefault="00753563" w14:paraId="537773AF"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b/>
                <w:bCs/>
                <w:sz w:val="23"/>
                <w:szCs w:val="23"/>
                <w:lang w:val="en-GB" w:eastAsia="en-GB"/>
              </w:rPr>
              <w:t>Month</w:t>
            </w:r>
            <w:r w:rsidRPr="00753563">
              <w:rPr>
                <w:rFonts w:ascii="Open Sans" w:hAnsi="Open Sans" w:eastAsia="Times New Roman" w:cs="Open Sans"/>
                <w:sz w:val="23"/>
                <w:szCs w:val="23"/>
                <w:lang w:val="en-GB" w:eastAsia="en-GB"/>
              </w:rPr>
              <w:t> </w:t>
            </w:r>
          </w:p>
        </w:tc>
        <w:tc>
          <w:tcPr>
            <w:tcW w:w="1260" w:type="dxa"/>
            <w:tcBorders>
              <w:top w:val="nil"/>
              <w:left w:val="nil"/>
              <w:bottom w:val="nil"/>
              <w:right w:val="nil"/>
            </w:tcBorders>
            <w:shd w:val="clear" w:color="auto" w:fill="auto"/>
            <w:tcMar/>
            <w:vAlign w:val="center"/>
            <w:hideMark/>
          </w:tcPr>
          <w:p w:rsidRPr="00753563" w:rsidR="00753563" w:rsidP="00753563" w:rsidRDefault="00753563" w14:paraId="289DE295"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b/>
                <w:bCs/>
                <w:sz w:val="23"/>
                <w:szCs w:val="23"/>
                <w:lang w:val="en-GB" w:eastAsia="en-GB"/>
              </w:rPr>
              <w:t>Date</w:t>
            </w:r>
            <w:r w:rsidRPr="00753563">
              <w:rPr>
                <w:rFonts w:ascii="Open Sans" w:hAnsi="Open Sans" w:eastAsia="Times New Roman" w:cs="Open Sans"/>
                <w:sz w:val="23"/>
                <w:szCs w:val="23"/>
                <w:lang w:val="en-GB" w:eastAsia="en-GB"/>
              </w:rPr>
              <w:t> </w:t>
            </w:r>
          </w:p>
        </w:tc>
        <w:tc>
          <w:tcPr>
            <w:tcW w:w="3810" w:type="dxa"/>
            <w:tcBorders>
              <w:top w:val="nil"/>
              <w:left w:val="nil"/>
              <w:bottom w:val="nil"/>
              <w:right w:val="nil"/>
            </w:tcBorders>
            <w:shd w:val="clear" w:color="auto" w:fill="auto"/>
            <w:tcMar/>
            <w:vAlign w:val="center"/>
            <w:hideMark/>
          </w:tcPr>
          <w:p w:rsidRPr="00753563" w:rsidR="00753563" w:rsidP="00753563" w:rsidRDefault="00753563" w14:paraId="4C0A3815"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b/>
                <w:bCs/>
                <w:sz w:val="23"/>
                <w:szCs w:val="23"/>
                <w:lang w:val="en-GB" w:eastAsia="en-GB"/>
              </w:rPr>
              <w:t>Description</w:t>
            </w:r>
            <w:r w:rsidRPr="00753563">
              <w:rPr>
                <w:rFonts w:ascii="Open Sans" w:hAnsi="Open Sans" w:eastAsia="Times New Roman" w:cs="Open Sans"/>
                <w:sz w:val="23"/>
                <w:szCs w:val="23"/>
                <w:lang w:val="en-GB" w:eastAsia="en-GB"/>
              </w:rPr>
              <w:t> </w:t>
            </w:r>
          </w:p>
        </w:tc>
      </w:tr>
      <w:tr w:rsidRPr="00753563" w:rsidR="00753563" w:rsidTr="53D3EE45" w14:paraId="3D9B4D6F"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58C175C5"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January</w:t>
            </w:r>
            <w:r w:rsidRPr="00753563">
              <w:rPr>
                <w:rFonts w:ascii="Arial" w:hAnsi="Arial" w:eastAsia="Times New Roman" w:cs="Arial"/>
                <w:sz w:val="21"/>
                <w:szCs w:val="21"/>
                <w:lang w:val="en-GB" w:eastAsia="en-GB"/>
              </w:rPr>
              <w:t> </w:t>
            </w:r>
            <w:r w:rsidRPr="00753563">
              <w:rPr>
                <w:rFonts w:ascii="Open Sans" w:hAnsi="Open Sans" w:eastAsia="Times New Roman" w:cs="Open Sans"/>
                <w:sz w:val="21"/>
                <w:szCs w:val="21"/>
                <w:lang w:val="en-GB" w:eastAsia="en-GB"/>
              </w:rPr>
              <w:t> </w:t>
            </w:r>
          </w:p>
        </w:tc>
        <w:tc>
          <w:tcPr>
            <w:tcW w:w="1260" w:type="dxa"/>
            <w:tcBorders>
              <w:top w:val="nil"/>
              <w:left w:val="nil"/>
              <w:bottom w:val="nil"/>
              <w:right w:val="nil"/>
            </w:tcBorders>
            <w:shd w:val="clear" w:color="auto" w:fill="auto"/>
            <w:tcMar/>
            <w:hideMark/>
          </w:tcPr>
          <w:p w:rsidRPr="00753563" w:rsidR="00753563" w:rsidP="00753563" w:rsidRDefault="00834612" w14:paraId="10CFF876" w14:textId="5F152072">
            <w:pPr>
              <w:spacing w:after="0" w:line="240" w:lineRule="auto"/>
              <w:textAlignment w:val="baseline"/>
              <w:rPr>
                <w:rFonts w:ascii="Segoe UI" w:hAnsi="Segoe UI" w:eastAsia="Times New Roman" w:cs="Segoe UI"/>
                <w:sz w:val="18"/>
                <w:szCs w:val="18"/>
                <w:lang w:val="en-GB" w:eastAsia="en-GB"/>
              </w:rPr>
            </w:pPr>
            <w:r>
              <w:rPr>
                <w:rFonts w:ascii="Open Sans" w:hAnsi="Open Sans" w:eastAsia="Times New Roman" w:cs="Open Sans"/>
                <w:sz w:val="21"/>
                <w:szCs w:val="21"/>
                <w:lang w:val="en-GB" w:eastAsia="en-GB"/>
              </w:rPr>
              <w:t>16</w:t>
            </w:r>
            <w:r w:rsidRPr="00753563" w:rsidR="00753563">
              <w:rPr>
                <w:rFonts w:ascii="Open Sans" w:hAnsi="Open Sans" w:eastAsia="Times New Roman" w:cs="Open Sans"/>
                <w:sz w:val="21"/>
                <w:szCs w:val="21"/>
                <w:lang w:val="en-GB" w:eastAsia="en-GB"/>
              </w:rPr>
              <w:t>th </w:t>
            </w:r>
          </w:p>
        </w:tc>
        <w:tc>
          <w:tcPr>
            <w:tcW w:w="3810" w:type="dxa"/>
            <w:tcBorders>
              <w:top w:val="nil"/>
              <w:left w:val="nil"/>
              <w:bottom w:val="nil"/>
              <w:right w:val="nil"/>
            </w:tcBorders>
            <w:shd w:val="clear" w:color="auto" w:fill="auto"/>
            <w:tcMar/>
            <w:hideMark/>
          </w:tcPr>
          <w:p w:rsidRPr="00753563" w:rsidR="00753563" w:rsidP="00753563" w:rsidRDefault="00753563" w14:paraId="157B7DF1"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r w:rsidRPr="00753563" w:rsidR="00753563" w:rsidTr="53D3EE45" w14:paraId="018163FD"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09F66EB9"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February </w:t>
            </w:r>
          </w:p>
        </w:tc>
        <w:tc>
          <w:tcPr>
            <w:tcW w:w="1260" w:type="dxa"/>
            <w:tcBorders>
              <w:top w:val="nil"/>
              <w:left w:val="nil"/>
              <w:bottom w:val="nil"/>
              <w:right w:val="nil"/>
            </w:tcBorders>
            <w:shd w:val="clear" w:color="auto" w:fill="auto"/>
            <w:tcMar/>
            <w:hideMark/>
          </w:tcPr>
          <w:p w:rsidRPr="00753563" w:rsidR="00753563" w:rsidP="00753563" w:rsidRDefault="00753563" w14:paraId="4E02690D"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13th </w:t>
            </w:r>
          </w:p>
        </w:tc>
        <w:tc>
          <w:tcPr>
            <w:tcW w:w="3810" w:type="dxa"/>
            <w:tcBorders>
              <w:top w:val="nil"/>
              <w:left w:val="nil"/>
              <w:bottom w:val="nil"/>
              <w:right w:val="nil"/>
            </w:tcBorders>
            <w:shd w:val="clear" w:color="auto" w:fill="auto"/>
            <w:tcMar/>
            <w:hideMark/>
          </w:tcPr>
          <w:p w:rsidRPr="00753563" w:rsidR="00753563" w:rsidP="00753563" w:rsidRDefault="00753563" w14:paraId="4D84FA41"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r w:rsidRPr="00753563" w:rsidR="00753563" w:rsidTr="53D3EE45" w14:paraId="52C374AD"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5BE58240"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March </w:t>
            </w:r>
          </w:p>
        </w:tc>
        <w:tc>
          <w:tcPr>
            <w:tcW w:w="1260" w:type="dxa"/>
            <w:tcBorders>
              <w:top w:val="nil"/>
              <w:left w:val="nil"/>
              <w:bottom w:val="nil"/>
              <w:right w:val="nil"/>
            </w:tcBorders>
            <w:shd w:val="clear" w:color="auto" w:fill="auto"/>
            <w:tcMar/>
            <w:hideMark/>
          </w:tcPr>
          <w:p w:rsidRPr="00753563" w:rsidR="00753563" w:rsidP="00753563" w:rsidRDefault="00753563" w14:paraId="0EC2CAF0"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13th </w:t>
            </w:r>
          </w:p>
        </w:tc>
        <w:tc>
          <w:tcPr>
            <w:tcW w:w="3810" w:type="dxa"/>
            <w:tcBorders>
              <w:top w:val="nil"/>
              <w:left w:val="nil"/>
              <w:bottom w:val="nil"/>
              <w:right w:val="nil"/>
            </w:tcBorders>
            <w:shd w:val="clear" w:color="auto" w:fill="auto"/>
            <w:tcMar/>
            <w:hideMark/>
          </w:tcPr>
          <w:p w:rsidRPr="00753563" w:rsidR="00753563" w:rsidP="00753563" w:rsidRDefault="00753563" w14:paraId="61F01787"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r w:rsidRPr="00753563" w:rsidR="00753563" w:rsidTr="53D3EE45" w14:paraId="195C6BD3"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2F5FFA7F"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April </w:t>
            </w:r>
          </w:p>
        </w:tc>
        <w:tc>
          <w:tcPr>
            <w:tcW w:w="1260" w:type="dxa"/>
            <w:tcBorders>
              <w:top w:val="nil"/>
              <w:left w:val="nil"/>
              <w:bottom w:val="nil"/>
              <w:right w:val="nil"/>
            </w:tcBorders>
            <w:shd w:val="clear" w:color="auto" w:fill="auto"/>
            <w:tcMar/>
            <w:hideMark/>
          </w:tcPr>
          <w:p w:rsidRPr="00753563" w:rsidR="00753563" w:rsidP="00753563" w:rsidRDefault="00753563" w14:paraId="1019B853"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17th </w:t>
            </w:r>
          </w:p>
        </w:tc>
        <w:tc>
          <w:tcPr>
            <w:tcW w:w="3810" w:type="dxa"/>
            <w:tcBorders>
              <w:top w:val="nil"/>
              <w:left w:val="nil"/>
              <w:bottom w:val="nil"/>
              <w:right w:val="nil"/>
            </w:tcBorders>
            <w:shd w:val="clear" w:color="auto" w:fill="auto"/>
            <w:tcMar/>
            <w:hideMark/>
          </w:tcPr>
          <w:p w:rsidRPr="00753563" w:rsidR="00753563" w:rsidP="53D3EE45" w:rsidRDefault="003C4430" w14:paraId="45C107FE" w14:textId="798CD101">
            <w:pPr>
              <w:spacing w:after="0" w:line="240" w:lineRule="auto"/>
              <w:textAlignment w:val="baseline"/>
              <w:rPr>
                <w:rFonts w:ascii="Open Sans" w:hAnsi="Open Sans" w:eastAsia="Times New Roman" w:cs="Open Sans"/>
                <w:sz w:val="21"/>
                <w:szCs w:val="21"/>
                <w:lang w:val="en-GB" w:eastAsia="en-GB"/>
              </w:rPr>
            </w:pPr>
            <w:r w:rsidRPr="53D3EE45" w:rsidR="003C4430">
              <w:rPr>
                <w:rFonts w:ascii="Open Sans" w:hAnsi="Open Sans" w:eastAsia="Times New Roman" w:cs="Open Sans"/>
                <w:sz w:val="21"/>
                <w:szCs w:val="21"/>
                <w:lang w:val="en-GB" w:eastAsia="en-GB"/>
              </w:rPr>
              <w:t xml:space="preserve">Annual Parish Meeting and </w:t>
            </w:r>
            <w:r w:rsidRPr="53D3EE45" w:rsidR="00753563">
              <w:rPr>
                <w:rFonts w:ascii="Open Sans" w:hAnsi="Open Sans" w:eastAsia="Times New Roman" w:cs="Open Sans"/>
                <w:sz w:val="21"/>
                <w:szCs w:val="21"/>
                <w:lang w:val="en-GB" w:eastAsia="en-GB"/>
              </w:rPr>
              <w:t xml:space="preserve">Buckland Parish Council </w:t>
            </w:r>
          </w:p>
        </w:tc>
      </w:tr>
      <w:tr w:rsidRPr="00753563" w:rsidR="00753563" w:rsidTr="53D3EE45" w14:paraId="3C26449E"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09A13B3F"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May </w:t>
            </w:r>
          </w:p>
        </w:tc>
        <w:tc>
          <w:tcPr>
            <w:tcW w:w="1260" w:type="dxa"/>
            <w:tcBorders>
              <w:top w:val="nil"/>
              <w:left w:val="nil"/>
              <w:bottom w:val="nil"/>
              <w:right w:val="nil"/>
            </w:tcBorders>
            <w:shd w:val="clear" w:color="auto" w:fill="auto"/>
            <w:tcMar/>
            <w:hideMark/>
          </w:tcPr>
          <w:p w:rsidRPr="00753563" w:rsidR="00753563" w:rsidP="00753563" w:rsidRDefault="00753563" w14:paraId="096A9F34"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15th </w:t>
            </w:r>
          </w:p>
        </w:tc>
        <w:tc>
          <w:tcPr>
            <w:tcW w:w="3810" w:type="dxa"/>
            <w:tcBorders>
              <w:top w:val="nil"/>
              <w:left w:val="nil"/>
              <w:bottom w:val="nil"/>
              <w:right w:val="nil"/>
            </w:tcBorders>
            <w:shd w:val="clear" w:color="auto" w:fill="auto"/>
            <w:tcMar/>
            <w:hideMark/>
          </w:tcPr>
          <w:p w:rsidRPr="00753563" w:rsidR="00753563" w:rsidP="00753563" w:rsidRDefault="00753563" w14:paraId="5A6A5406" w14:textId="37B5F5A7">
            <w:pPr>
              <w:spacing w:after="0" w:line="240" w:lineRule="auto"/>
              <w:textAlignment w:val="baseline"/>
              <w:rPr>
                <w:rFonts w:ascii="Segoe UI" w:hAnsi="Segoe UI" w:eastAsia="Times New Roman" w:cs="Segoe UI"/>
                <w:sz w:val="18"/>
                <w:szCs w:val="18"/>
                <w:lang w:val="en-GB" w:eastAsia="en-GB"/>
              </w:rPr>
            </w:pPr>
            <w:r w:rsidRPr="53D3EE45" w:rsidR="00753563">
              <w:rPr>
                <w:rFonts w:ascii="Open Sans" w:hAnsi="Open Sans" w:eastAsia="Times New Roman" w:cs="Open Sans"/>
                <w:sz w:val="21"/>
                <w:szCs w:val="21"/>
                <w:lang w:val="en-GB" w:eastAsia="en-GB"/>
              </w:rPr>
              <w:t xml:space="preserve">Annual </w:t>
            </w:r>
            <w:r w:rsidRPr="53D3EE45" w:rsidR="003C4430">
              <w:rPr>
                <w:rFonts w:ascii="Open Sans" w:hAnsi="Open Sans" w:eastAsia="Times New Roman" w:cs="Open Sans"/>
                <w:sz w:val="21"/>
                <w:szCs w:val="21"/>
                <w:lang w:val="en-GB" w:eastAsia="en-GB"/>
              </w:rPr>
              <w:t xml:space="preserve">Meeting of </w:t>
            </w:r>
            <w:r w:rsidRPr="53D3EE45" w:rsidR="00753563">
              <w:rPr>
                <w:rFonts w:ascii="Open Sans" w:hAnsi="Open Sans" w:eastAsia="Times New Roman" w:cs="Open Sans"/>
                <w:sz w:val="21"/>
                <w:szCs w:val="21"/>
                <w:lang w:val="en-GB" w:eastAsia="en-GB"/>
              </w:rPr>
              <w:t xml:space="preserve">Buckland Parish Council </w:t>
            </w:r>
            <w:r w:rsidRPr="53D3EE45" w:rsidR="00753563">
              <w:rPr>
                <w:rFonts w:ascii="Open Sans" w:hAnsi="Open Sans" w:eastAsia="Times New Roman" w:cs="Open Sans"/>
                <w:sz w:val="21"/>
                <w:szCs w:val="21"/>
                <w:lang w:val="en-GB" w:eastAsia="en-GB"/>
              </w:rPr>
              <w:t xml:space="preserve">  </w:t>
            </w:r>
          </w:p>
        </w:tc>
      </w:tr>
      <w:tr w:rsidRPr="00753563" w:rsidR="00753563" w:rsidTr="53D3EE45" w14:paraId="511694BB"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23234475"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June </w:t>
            </w:r>
          </w:p>
        </w:tc>
        <w:tc>
          <w:tcPr>
            <w:tcW w:w="1260" w:type="dxa"/>
            <w:tcBorders>
              <w:top w:val="nil"/>
              <w:left w:val="nil"/>
              <w:bottom w:val="nil"/>
              <w:right w:val="nil"/>
            </w:tcBorders>
            <w:shd w:val="clear" w:color="auto" w:fill="auto"/>
            <w:tcMar/>
            <w:hideMark/>
          </w:tcPr>
          <w:p w:rsidRPr="00753563" w:rsidR="00753563" w:rsidP="00753563" w:rsidRDefault="00753563" w14:paraId="1B05F4ED"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12th </w:t>
            </w:r>
          </w:p>
        </w:tc>
        <w:tc>
          <w:tcPr>
            <w:tcW w:w="3810" w:type="dxa"/>
            <w:tcBorders>
              <w:top w:val="nil"/>
              <w:left w:val="nil"/>
              <w:bottom w:val="nil"/>
              <w:right w:val="nil"/>
            </w:tcBorders>
            <w:shd w:val="clear" w:color="auto" w:fill="auto"/>
            <w:tcMar/>
            <w:hideMark/>
          </w:tcPr>
          <w:p w:rsidRPr="00753563" w:rsidR="00753563" w:rsidP="00753563" w:rsidRDefault="00753563" w14:paraId="4E91F952"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r w:rsidRPr="00753563" w:rsidR="00753563" w:rsidTr="53D3EE45" w14:paraId="0F23F1F4"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6A54B0E2"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July </w:t>
            </w:r>
          </w:p>
        </w:tc>
        <w:tc>
          <w:tcPr>
            <w:tcW w:w="1260" w:type="dxa"/>
            <w:tcBorders>
              <w:top w:val="nil"/>
              <w:left w:val="nil"/>
              <w:bottom w:val="nil"/>
              <w:right w:val="nil"/>
            </w:tcBorders>
            <w:shd w:val="clear" w:color="auto" w:fill="auto"/>
            <w:tcMar/>
            <w:hideMark/>
          </w:tcPr>
          <w:p w:rsidRPr="00753563" w:rsidR="00753563" w:rsidP="00753563" w:rsidRDefault="00753563" w14:paraId="4E12BDF8"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10th </w:t>
            </w:r>
          </w:p>
        </w:tc>
        <w:tc>
          <w:tcPr>
            <w:tcW w:w="3810" w:type="dxa"/>
            <w:tcBorders>
              <w:top w:val="nil"/>
              <w:left w:val="nil"/>
              <w:bottom w:val="nil"/>
              <w:right w:val="nil"/>
            </w:tcBorders>
            <w:shd w:val="clear" w:color="auto" w:fill="auto"/>
            <w:tcMar/>
            <w:hideMark/>
          </w:tcPr>
          <w:p w:rsidRPr="00753563" w:rsidR="00753563" w:rsidP="00753563" w:rsidRDefault="00753563" w14:paraId="400EB433"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r w:rsidRPr="00753563" w:rsidR="00753563" w:rsidTr="53D3EE45" w14:paraId="1A25CC10"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7105E6EB"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August </w:t>
            </w:r>
          </w:p>
        </w:tc>
        <w:tc>
          <w:tcPr>
            <w:tcW w:w="1260" w:type="dxa"/>
            <w:tcBorders>
              <w:top w:val="nil"/>
              <w:left w:val="nil"/>
              <w:bottom w:val="nil"/>
              <w:right w:val="nil"/>
            </w:tcBorders>
            <w:shd w:val="clear" w:color="auto" w:fill="auto"/>
            <w:tcMar/>
            <w:hideMark/>
          </w:tcPr>
          <w:p w:rsidRPr="00753563" w:rsidR="00753563" w:rsidP="00753563" w:rsidRDefault="00753563" w14:paraId="0A78B7F1"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14th </w:t>
            </w:r>
          </w:p>
        </w:tc>
        <w:tc>
          <w:tcPr>
            <w:tcW w:w="3810" w:type="dxa"/>
            <w:tcBorders>
              <w:top w:val="nil"/>
              <w:left w:val="nil"/>
              <w:bottom w:val="nil"/>
              <w:right w:val="nil"/>
            </w:tcBorders>
            <w:shd w:val="clear" w:color="auto" w:fill="auto"/>
            <w:tcMar/>
            <w:hideMark/>
          </w:tcPr>
          <w:p w:rsidRPr="00753563" w:rsidR="00753563" w:rsidP="00753563" w:rsidRDefault="00753563" w14:paraId="543541AF"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r w:rsidRPr="00753563" w:rsidR="00753563" w:rsidTr="53D3EE45" w14:paraId="632A6A65"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37125476"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September </w:t>
            </w:r>
          </w:p>
        </w:tc>
        <w:tc>
          <w:tcPr>
            <w:tcW w:w="1260" w:type="dxa"/>
            <w:tcBorders>
              <w:top w:val="nil"/>
              <w:left w:val="nil"/>
              <w:bottom w:val="nil"/>
              <w:right w:val="nil"/>
            </w:tcBorders>
            <w:shd w:val="clear" w:color="auto" w:fill="auto"/>
            <w:tcMar/>
            <w:hideMark/>
          </w:tcPr>
          <w:p w:rsidRPr="00753563" w:rsidR="00753563" w:rsidP="00753563" w:rsidRDefault="00753563" w14:paraId="553EF3C1"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11th </w:t>
            </w:r>
          </w:p>
        </w:tc>
        <w:tc>
          <w:tcPr>
            <w:tcW w:w="3810" w:type="dxa"/>
            <w:tcBorders>
              <w:top w:val="nil"/>
              <w:left w:val="nil"/>
              <w:bottom w:val="nil"/>
              <w:right w:val="nil"/>
            </w:tcBorders>
            <w:shd w:val="clear" w:color="auto" w:fill="auto"/>
            <w:tcMar/>
            <w:hideMark/>
          </w:tcPr>
          <w:p w:rsidRPr="00753563" w:rsidR="00753563" w:rsidP="00753563" w:rsidRDefault="00753563" w14:paraId="6B1A187D"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r w:rsidRPr="00753563" w:rsidR="00753563" w:rsidTr="53D3EE45" w14:paraId="755F223A"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6D408F9D"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October </w:t>
            </w:r>
          </w:p>
        </w:tc>
        <w:tc>
          <w:tcPr>
            <w:tcW w:w="1260" w:type="dxa"/>
            <w:tcBorders>
              <w:top w:val="nil"/>
              <w:left w:val="nil"/>
              <w:bottom w:val="nil"/>
              <w:right w:val="nil"/>
            </w:tcBorders>
            <w:shd w:val="clear" w:color="auto" w:fill="auto"/>
            <w:tcMar/>
            <w:hideMark/>
          </w:tcPr>
          <w:p w:rsidRPr="00753563" w:rsidR="00753563" w:rsidP="00753563" w:rsidRDefault="00753563" w14:paraId="60D25B97"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9th </w:t>
            </w:r>
          </w:p>
        </w:tc>
        <w:tc>
          <w:tcPr>
            <w:tcW w:w="3810" w:type="dxa"/>
            <w:tcBorders>
              <w:top w:val="nil"/>
              <w:left w:val="nil"/>
              <w:bottom w:val="nil"/>
              <w:right w:val="nil"/>
            </w:tcBorders>
            <w:shd w:val="clear" w:color="auto" w:fill="auto"/>
            <w:tcMar/>
            <w:hideMark/>
          </w:tcPr>
          <w:p w:rsidRPr="00753563" w:rsidR="00753563" w:rsidP="00753563" w:rsidRDefault="00753563" w14:paraId="01109CE1"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r w:rsidRPr="00753563" w:rsidR="00753563" w:rsidTr="53D3EE45" w14:paraId="72AB2BE4"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5DB0F7A4"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November </w:t>
            </w:r>
          </w:p>
        </w:tc>
        <w:tc>
          <w:tcPr>
            <w:tcW w:w="1260" w:type="dxa"/>
            <w:tcBorders>
              <w:top w:val="nil"/>
              <w:left w:val="nil"/>
              <w:bottom w:val="nil"/>
              <w:right w:val="nil"/>
            </w:tcBorders>
            <w:shd w:val="clear" w:color="auto" w:fill="auto"/>
            <w:tcMar/>
            <w:hideMark/>
          </w:tcPr>
          <w:p w:rsidRPr="00753563" w:rsidR="00753563" w:rsidP="00753563" w:rsidRDefault="00753563" w14:paraId="69193B99"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13th </w:t>
            </w:r>
          </w:p>
        </w:tc>
        <w:tc>
          <w:tcPr>
            <w:tcW w:w="3810" w:type="dxa"/>
            <w:tcBorders>
              <w:top w:val="nil"/>
              <w:left w:val="nil"/>
              <w:bottom w:val="nil"/>
              <w:right w:val="nil"/>
            </w:tcBorders>
            <w:shd w:val="clear" w:color="auto" w:fill="auto"/>
            <w:tcMar/>
            <w:hideMark/>
          </w:tcPr>
          <w:p w:rsidRPr="00753563" w:rsidR="00753563" w:rsidP="00753563" w:rsidRDefault="00753563" w14:paraId="08104170"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r w:rsidRPr="00753563" w:rsidR="00753563" w:rsidTr="53D3EE45" w14:paraId="38761263" w14:textId="77777777">
        <w:trPr>
          <w:trHeight w:val="300"/>
        </w:trPr>
        <w:tc>
          <w:tcPr>
            <w:tcW w:w="1575" w:type="dxa"/>
            <w:tcBorders>
              <w:top w:val="nil"/>
              <w:left w:val="nil"/>
              <w:bottom w:val="nil"/>
              <w:right w:val="nil"/>
            </w:tcBorders>
            <w:shd w:val="clear" w:color="auto" w:fill="auto"/>
            <w:tcMar/>
            <w:hideMark/>
          </w:tcPr>
          <w:p w:rsidRPr="00753563" w:rsidR="00753563" w:rsidP="00753563" w:rsidRDefault="00753563" w14:paraId="2BBFD19A"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December </w:t>
            </w:r>
          </w:p>
        </w:tc>
        <w:tc>
          <w:tcPr>
            <w:tcW w:w="1260" w:type="dxa"/>
            <w:tcBorders>
              <w:top w:val="nil"/>
              <w:left w:val="nil"/>
              <w:bottom w:val="nil"/>
              <w:right w:val="nil"/>
            </w:tcBorders>
            <w:shd w:val="clear" w:color="auto" w:fill="auto"/>
            <w:tcMar/>
            <w:hideMark/>
          </w:tcPr>
          <w:p w:rsidRPr="00753563" w:rsidR="00753563" w:rsidP="00753563" w:rsidRDefault="00753563" w14:paraId="78D8B983"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11th </w:t>
            </w:r>
          </w:p>
        </w:tc>
        <w:tc>
          <w:tcPr>
            <w:tcW w:w="3810" w:type="dxa"/>
            <w:tcBorders>
              <w:top w:val="nil"/>
              <w:left w:val="nil"/>
              <w:bottom w:val="nil"/>
              <w:right w:val="nil"/>
            </w:tcBorders>
            <w:shd w:val="clear" w:color="auto" w:fill="auto"/>
            <w:tcMar/>
            <w:hideMark/>
          </w:tcPr>
          <w:p w:rsidRPr="00753563" w:rsidR="00753563" w:rsidP="00753563" w:rsidRDefault="00753563" w14:paraId="2D51DC1D" w14:textId="77777777">
            <w:pPr>
              <w:spacing w:after="0" w:line="240" w:lineRule="auto"/>
              <w:textAlignment w:val="baseline"/>
              <w:rPr>
                <w:rFonts w:ascii="Segoe UI" w:hAnsi="Segoe UI" w:eastAsia="Times New Roman" w:cs="Segoe UI"/>
                <w:sz w:val="18"/>
                <w:szCs w:val="18"/>
                <w:lang w:val="en-GB" w:eastAsia="en-GB"/>
              </w:rPr>
            </w:pPr>
            <w:r w:rsidRPr="00753563">
              <w:rPr>
                <w:rFonts w:ascii="Open Sans" w:hAnsi="Open Sans" w:eastAsia="Times New Roman" w:cs="Open Sans"/>
                <w:sz w:val="21"/>
                <w:szCs w:val="21"/>
                <w:lang w:val="en-GB" w:eastAsia="en-GB"/>
              </w:rPr>
              <w:t>Buckland Parish Council Meeting </w:t>
            </w:r>
          </w:p>
        </w:tc>
      </w:tr>
    </w:tbl>
    <w:p w:rsidR="00D13813" w:rsidP="453358F3" w:rsidRDefault="00834612" w14:paraId="25785511" w14:textId="421449D1">
      <w:pPr>
        <w:rPr>
          <w:rFonts w:ascii="Arial" w:hAnsi="Arial" w:cs="Arial"/>
          <w:sz w:val="24"/>
          <w:szCs w:val="24"/>
          <w:lang w:val="en-GB"/>
        </w:rPr>
      </w:pPr>
      <w:r>
        <w:lastRenderedPageBreak/>
        <w:br/>
      </w:r>
      <w:r w:rsidRPr="00390D15">
        <w:rPr>
          <w:rFonts w:ascii="Arial" w:hAnsi="Arial" w:cs="Arial"/>
          <w:sz w:val="24"/>
          <w:szCs w:val="24"/>
          <w:lang w:val="en-GB"/>
        </w:rPr>
        <w:t>D</w:t>
      </w:r>
      <w:r w:rsidRPr="00390D15" w:rsidR="00D13813">
        <w:rPr>
          <w:rFonts w:ascii="Arial" w:hAnsi="Arial" w:cs="Arial"/>
          <w:sz w:val="24"/>
          <w:szCs w:val="24"/>
          <w:lang w:val="en-GB"/>
        </w:rPr>
        <w:t xml:space="preserve">ue to </w:t>
      </w:r>
      <w:r w:rsidRPr="00390D15" w:rsidR="00363685">
        <w:rPr>
          <w:rFonts w:ascii="Arial" w:hAnsi="Arial" w:cs="Arial"/>
          <w:sz w:val="24"/>
          <w:szCs w:val="24"/>
          <w:lang w:val="en-GB"/>
        </w:rPr>
        <w:t xml:space="preserve">two </w:t>
      </w:r>
      <w:r w:rsidRPr="00390D15" w:rsidR="00D13813">
        <w:rPr>
          <w:rFonts w:ascii="Arial" w:hAnsi="Arial" w:cs="Arial"/>
          <w:sz w:val="24"/>
          <w:szCs w:val="24"/>
          <w:lang w:val="en-GB"/>
        </w:rPr>
        <w:t xml:space="preserve">Cllrs being unavailable </w:t>
      </w:r>
      <w:r w:rsidRPr="00390D15" w:rsidR="4A1B987B">
        <w:rPr>
          <w:rFonts w:ascii="Arial" w:hAnsi="Arial" w:cs="Arial"/>
          <w:sz w:val="24"/>
          <w:szCs w:val="24"/>
          <w:lang w:val="en-GB"/>
        </w:rPr>
        <w:t>on the second Monday in</w:t>
      </w:r>
      <w:r w:rsidRPr="00390D15" w:rsidR="00D13813">
        <w:rPr>
          <w:rFonts w:ascii="Arial" w:hAnsi="Arial" w:cs="Arial"/>
          <w:sz w:val="24"/>
          <w:szCs w:val="24"/>
          <w:lang w:val="en-GB"/>
        </w:rPr>
        <w:t xml:space="preserve"> January</w:t>
      </w:r>
      <w:r w:rsidRPr="00390D15">
        <w:rPr>
          <w:rFonts w:ascii="Arial" w:hAnsi="Arial" w:cs="Arial"/>
          <w:sz w:val="24"/>
          <w:szCs w:val="24"/>
          <w:lang w:val="en-GB"/>
        </w:rPr>
        <w:t>,</w:t>
      </w:r>
      <w:r w:rsidRPr="00390D15" w:rsidR="00D13813">
        <w:rPr>
          <w:rFonts w:ascii="Arial" w:hAnsi="Arial" w:cs="Arial"/>
          <w:sz w:val="24"/>
          <w:szCs w:val="24"/>
          <w:lang w:val="en-GB"/>
        </w:rPr>
        <w:t xml:space="preserve"> the </w:t>
      </w:r>
      <w:r w:rsidRPr="00390D15" w:rsidR="38451232">
        <w:rPr>
          <w:rFonts w:ascii="Arial" w:hAnsi="Arial" w:cs="Arial"/>
          <w:sz w:val="24"/>
          <w:szCs w:val="24"/>
          <w:lang w:val="en-GB"/>
        </w:rPr>
        <w:t xml:space="preserve">meeting </w:t>
      </w:r>
      <w:r w:rsidRPr="00390D15" w:rsidR="00D13813">
        <w:rPr>
          <w:rFonts w:ascii="Arial" w:hAnsi="Arial" w:cs="Arial"/>
          <w:sz w:val="24"/>
          <w:szCs w:val="24"/>
          <w:lang w:val="en-GB"/>
        </w:rPr>
        <w:t xml:space="preserve">will be </w:t>
      </w:r>
      <w:r w:rsidRPr="00390D15">
        <w:rPr>
          <w:rFonts w:ascii="Arial" w:hAnsi="Arial" w:cs="Arial"/>
          <w:sz w:val="24"/>
          <w:szCs w:val="24"/>
          <w:lang w:val="en-GB"/>
        </w:rPr>
        <w:t>held on</w:t>
      </w:r>
      <w:r w:rsidRPr="00390D15" w:rsidR="00D13813">
        <w:rPr>
          <w:rFonts w:ascii="Arial" w:hAnsi="Arial" w:cs="Arial"/>
          <w:sz w:val="24"/>
          <w:szCs w:val="24"/>
          <w:lang w:val="en-GB"/>
        </w:rPr>
        <w:t xml:space="preserve"> the 16</w:t>
      </w:r>
      <w:r w:rsidRPr="00390D15" w:rsidR="00D13813">
        <w:rPr>
          <w:rFonts w:ascii="Arial" w:hAnsi="Arial" w:cs="Arial"/>
          <w:sz w:val="24"/>
          <w:szCs w:val="24"/>
          <w:vertAlign w:val="superscript"/>
          <w:lang w:val="en-GB"/>
        </w:rPr>
        <w:t>th</w:t>
      </w:r>
      <w:r w:rsidRPr="00390D15" w:rsidR="00D13813">
        <w:rPr>
          <w:rFonts w:ascii="Arial" w:hAnsi="Arial" w:cs="Arial"/>
          <w:sz w:val="24"/>
          <w:szCs w:val="24"/>
          <w:lang w:val="en-GB"/>
        </w:rPr>
        <w:t xml:space="preserve"> of January</w:t>
      </w:r>
      <w:r w:rsidRPr="00390D15" w:rsidR="00363685">
        <w:rPr>
          <w:rFonts w:ascii="Arial" w:hAnsi="Arial" w:cs="Arial"/>
          <w:sz w:val="24"/>
          <w:szCs w:val="24"/>
          <w:lang w:val="en-GB"/>
        </w:rPr>
        <w:t xml:space="preserve"> 2023. </w:t>
      </w:r>
    </w:p>
    <w:p w:rsidRPr="001C2486" w:rsidR="00E26218" w:rsidP="00E26218" w:rsidRDefault="00E26218" w14:paraId="0BA8AD0B" w14:textId="0CFB0B1E">
      <w:pPr>
        <w:rPr>
          <w:rFonts w:ascii="Arial" w:hAnsi="Arial" w:cs="Arial"/>
          <w:b/>
          <w:bCs/>
          <w:sz w:val="24"/>
          <w:szCs w:val="24"/>
          <w:lang w:val="en-GB"/>
        </w:rPr>
      </w:pPr>
      <w:r w:rsidRPr="28E38CFA">
        <w:rPr>
          <w:rFonts w:ascii="Arial" w:hAnsi="Arial" w:cs="Arial"/>
          <w:b/>
          <w:bCs/>
          <w:sz w:val="24"/>
          <w:szCs w:val="24"/>
          <w:lang w:val="en-GB"/>
        </w:rPr>
        <w:t>22.</w:t>
      </w:r>
      <w:r w:rsidR="003A2E57">
        <w:rPr>
          <w:rFonts w:ascii="Arial" w:hAnsi="Arial" w:cs="Arial"/>
          <w:b/>
          <w:bCs/>
          <w:sz w:val="24"/>
          <w:szCs w:val="24"/>
          <w:lang w:val="en-GB"/>
        </w:rPr>
        <w:t>2</w:t>
      </w:r>
      <w:r w:rsidR="000826B1">
        <w:rPr>
          <w:rFonts w:ascii="Arial" w:hAnsi="Arial" w:cs="Arial"/>
          <w:b/>
          <w:bCs/>
          <w:sz w:val="24"/>
          <w:szCs w:val="24"/>
          <w:lang w:val="en-GB"/>
        </w:rPr>
        <w:t>39</w:t>
      </w:r>
      <w:r w:rsidRPr="28E38CFA">
        <w:rPr>
          <w:rFonts w:ascii="Arial" w:hAnsi="Arial" w:cs="Arial"/>
          <w:b/>
          <w:bCs/>
          <w:sz w:val="24"/>
          <w:szCs w:val="24"/>
          <w:lang w:val="en-GB"/>
        </w:rPr>
        <w:t xml:space="preserve"> Finance</w:t>
      </w:r>
    </w:p>
    <w:p w:rsidR="00E26218" w:rsidP="00E26218" w:rsidRDefault="00D37333" w14:paraId="61032DD3" w14:textId="618D433B">
      <w:pPr>
        <w:pStyle w:val="ListParagraph"/>
        <w:numPr>
          <w:ilvl w:val="0"/>
          <w:numId w:val="16"/>
        </w:numPr>
        <w:rPr>
          <w:rFonts w:ascii="Arial" w:hAnsi="Arial" w:cs="Arial"/>
          <w:sz w:val="24"/>
          <w:szCs w:val="24"/>
          <w:lang w:val="en-GB"/>
        </w:rPr>
      </w:pPr>
      <w:r>
        <w:rPr>
          <w:rFonts w:ascii="Arial" w:hAnsi="Arial" w:cs="Arial"/>
          <w:sz w:val="24"/>
          <w:szCs w:val="24"/>
          <w:lang w:val="en-GB"/>
        </w:rPr>
        <w:t>P</w:t>
      </w:r>
      <w:r w:rsidRPr="28E38CFA" w:rsidR="00E26218">
        <w:rPr>
          <w:rFonts w:ascii="Arial" w:hAnsi="Arial" w:cs="Arial"/>
          <w:sz w:val="24"/>
          <w:szCs w:val="24"/>
          <w:lang w:val="en-GB"/>
        </w:rPr>
        <w:t xml:space="preserve">ayments </w:t>
      </w:r>
      <w:r>
        <w:rPr>
          <w:rFonts w:ascii="Arial" w:hAnsi="Arial" w:cs="Arial"/>
          <w:sz w:val="24"/>
          <w:szCs w:val="24"/>
          <w:lang w:val="en-GB"/>
        </w:rPr>
        <w:t>were approved and balances agreed.</w:t>
      </w:r>
      <w:r w:rsidR="007E2649">
        <w:rPr>
          <w:rFonts w:ascii="Arial" w:hAnsi="Arial" w:cs="Arial"/>
          <w:sz w:val="24"/>
          <w:szCs w:val="24"/>
          <w:lang w:val="en-GB"/>
        </w:rPr>
        <w:br/>
      </w:r>
    </w:p>
    <w:p w:rsidR="00136850" w:rsidP="009E38CE" w:rsidRDefault="00716F99" w14:paraId="237E92BA" w14:textId="3EF993E1">
      <w:pPr>
        <w:pStyle w:val="ListParagraph"/>
        <w:numPr>
          <w:ilvl w:val="0"/>
          <w:numId w:val="16"/>
        </w:numPr>
        <w:rPr>
          <w:rFonts w:ascii="Arial" w:hAnsi="Arial" w:cs="Arial"/>
          <w:sz w:val="24"/>
          <w:szCs w:val="24"/>
          <w:lang w:val="en-GB"/>
        </w:rPr>
      </w:pPr>
      <w:r w:rsidRPr="00136850">
        <w:rPr>
          <w:rFonts w:ascii="Arial" w:hAnsi="Arial" w:cs="Arial"/>
          <w:sz w:val="24"/>
          <w:szCs w:val="24"/>
          <w:lang w:val="en-GB"/>
        </w:rPr>
        <w:t xml:space="preserve">The </w:t>
      </w:r>
      <w:r w:rsidR="00634F80">
        <w:rPr>
          <w:rFonts w:ascii="Arial" w:hAnsi="Arial" w:cs="Arial"/>
          <w:sz w:val="24"/>
          <w:szCs w:val="24"/>
          <w:lang w:val="en-GB"/>
        </w:rPr>
        <w:t xml:space="preserve">proposed </w:t>
      </w:r>
      <w:r w:rsidRPr="00136850" w:rsidR="003A2E57">
        <w:rPr>
          <w:rFonts w:ascii="Arial" w:hAnsi="Arial" w:cs="Arial"/>
          <w:sz w:val="24"/>
          <w:szCs w:val="24"/>
          <w:lang w:val="en-GB"/>
        </w:rPr>
        <w:t>budget was reviewed by Councillors</w:t>
      </w:r>
      <w:r w:rsidR="00634F80">
        <w:rPr>
          <w:rFonts w:ascii="Arial" w:hAnsi="Arial" w:cs="Arial"/>
          <w:sz w:val="24"/>
          <w:szCs w:val="24"/>
          <w:lang w:val="en-GB"/>
        </w:rPr>
        <w:t>.</w:t>
      </w:r>
    </w:p>
    <w:p w:rsidR="00136850" w:rsidP="00136850" w:rsidRDefault="00136850" w14:paraId="03BE102C" w14:textId="77777777">
      <w:pPr>
        <w:pStyle w:val="ListParagraph"/>
        <w:rPr>
          <w:rFonts w:ascii="Arial" w:hAnsi="Arial" w:cs="Arial"/>
          <w:sz w:val="24"/>
          <w:szCs w:val="24"/>
          <w:u w:val="single"/>
          <w:lang w:val="en-GB"/>
        </w:rPr>
      </w:pPr>
    </w:p>
    <w:p w:rsidRPr="00136850" w:rsidR="00CB512B" w:rsidP="0036121C" w:rsidRDefault="00A373DA" w14:paraId="0CB99767" w14:textId="1839A993">
      <w:pPr>
        <w:pStyle w:val="ListParagraph"/>
        <w:ind w:left="0"/>
        <w:rPr>
          <w:rFonts w:ascii="Arial" w:hAnsi="Arial" w:cs="Arial"/>
          <w:sz w:val="24"/>
          <w:szCs w:val="24"/>
          <w:lang w:val="en-GB"/>
        </w:rPr>
      </w:pPr>
      <w:r w:rsidRPr="46E4C97B" w:rsidR="00A373DA">
        <w:rPr>
          <w:rFonts w:ascii="Arial" w:hAnsi="Arial" w:cs="Arial"/>
          <w:sz w:val="24"/>
          <w:szCs w:val="24"/>
          <w:u w:val="single"/>
          <w:lang w:val="en-GB"/>
        </w:rPr>
        <w:t xml:space="preserve">Decision: </w:t>
      </w:r>
      <w:r w:rsidRPr="46E4C97B" w:rsidR="00A373DA">
        <w:rPr>
          <w:rFonts w:ascii="Arial" w:hAnsi="Arial" w:cs="Arial"/>
          <w:sz w:val="24"/>
          <w:szCs w:val="24"/>
          <w:lang w:val="en-GB"/>
        </w:rPr>
        <w:t xml:space="preserve">The </w:t>
      </w:r>
      <w:proofErr w:type="gramStart"/>
      <w:r w:rsidRPr="46E4C97B" w:rsidR="00A373DA">
        <w:rPr>
          <w:rFonts w:ascii="Arial" w:hAnsi="Arial" w:cs="Arial"/>
          <w:sz w:val="24"/>
          <w:szCs w:val="24"/>
          <w:lang w:val="en-GB"/>
        </w:rPr>
        <w:t xml:space="preserve">council </w:t>
      </w:r>
      <w:r w:rsidRPr="46E4C97B" w:rsidR="00771179">
        <w:rPr>
          <w:rFonts w:ascii="Arial" w:hAnsi="Arial" w:cs="Arial"/>
          <w:sz w:val="24"/>
          <w:szCs w:val="24"/>
          <w:lang w:val="en-GB"/>
        </w:rPr>
        <w:t xml:space="preserve"> </w:t>
      </w:r>
      <w:r w:rsidRPr="46E4C97B" w:rsidR="00A373DA">
        <w:rPr>
          <w:rFonts w:ascii="Arial" w:hAnsi="Arial" w:cs="Arial"/>
          <w:sz w:val="24"/>
          <w:szCs w:val="24"/>
          <w:lang w:val="en-GB"/>
        </w:rPr>
        <w:t>approved</w:t>
      </w:r>
      <w:proofErr w:type="gramEnd"/>
      <w:r w:rsidRPr="46E4C97B" w:rsidR="00A373DA">
        <w:rPr>
          <w:rFonts w:ascii="Arial" w:hAnsi="Arial" w:cs="Arial"/>
          <w:sz w:val="24"/>
          <w:szCs w:val="24"/>
          <w:lang w:val="en-GB"/>
        </w:rPr>
        <w:t xml:space="preserve"> </w:t>
      </w:r>
      <w:r w:rsidRPr="46E4C97B" w:rsidR="00CF6165">
        <w:rPr>
          <w:rFonts w:ascii="Arial" w:hAnsi="Arial" w:cs="Arial"/>
          <w:sz w:val="24"/>
          <w:szCs w:val="24"/>
          <w:lang w:val="en-GB"/>
        </w:rPr>
        <w:t>una</w:t>
      </w:r>
      <w:r w:rsidRPr="46E4C97B" w:rsidR="00CF6165">
        <w:rPr>
          <w:rFonts w:ascii="Arial" w:hAnsi="Arial" w:cs="Arial"/>
          <w:sz w:val="24"/>
          <w:szCs w:val="24"/>
          <w:lang w:val="en-GB"/>
        </w:rPr>
        <w:t xml:space="preserve">nimously </w:t>
      </w:r>
      <w:r w:rsidRPr="46E4C97B" w:rsidR="00A373DA">
        <w:rPr>
          <w:rFonts w:ascii="Arial" w:hAnsi="Arial" w:cs="Arial"/>
          <w:sz w:val="24"/>
          <w:szCs w:val="24"/>
          <w:lang w:val="en-GB"/>
        </w:rPr>
        <w:t xml:space="preserve">the budget for 2023/24 and </w:t>
      </w:r>
      <w:r w:rsidRPr="46E4C97B" w:rsidR="00136850">
        <w:rPr>
          <w:rFonts w:ascii="Arial" w:hAnsi="Arial" w:cs="Arial"/>
          <w:sz w:val="24"/>
          <w:szCs w:val="24"/>
          <w:lang w:val="en-GB"/>
        </w:rPr>
        <w:t>set the precept</w:t>
      </w:r>
      <w:r w:rsidRPr="46E4C97B" w:rsidR="62013280">
        <w:rPr>
          <w:rFonts w:ascii="Arial" w:hAnsi="Arial" w:cs="Arial"/>
          <w:sz w:val="24"/>
          <w:szCs w:val="24"/>
          <w:lang w:val="en-GB"/>
        </w:rPr>
        <w:t xml:space="preserve"> for Buckland</w:t>
      </w:r>
      <w:r w:rsidRPr="46E4C97B" w:rsidR="00136850">
        <w:rPr>
          <w:rFonts w:ascii="Arial" w:hAnsi="Arial" w:cs="Arial"/>
          <w:sz w:val="24"/>
          <w:szCs w:val="24"/>
          <w:lang w:val="en-GB"/>
        </w:rPr>
        <w:t xml:space="preserve"> at </w:t>
      </w:r>
      <w:r w:rsidRPr="46E4C97B" w:rsidR="00CF6165">
        <w:rPr>
          <w:rFonts w:ascii="Arial" w:hAnsi="Arial" w:cs="Arial"/>
          <w:sz w:val="24"/>
          <w:szCs w:val="24"/>
          <w:lang w:val="en-GB"/>
        </w:rPr>
        <w:t xml:space="preserve">£ </w:t>
      </w:r>
      <w:r w:rsidRPr="46E4C97B" w:rsidR="119A5BF3">
        <w:rPr>
          <w:rFonts w:ascii="Arial" w:hAnsi="Arial" w:cs="Arial"/>
          <w:sz w:val="24"/>
          <w:szCs w:val="24"/>
          <w:lang w:val="en-GB"/>
        </w:rPr>
        <w:t>34254.48</w:t>
      </w:r>
      <w:r w:rsidRPr="46E4C97B" w:rsidR="00CF6165">
        <w:rPr>
          <w:rFonts w:ascii="Arial" w:hAnsi="Arial" w:cs="Arial"/>
          <w:sz w:val="24"/>
          <w:szCs w:val="24"/>
          <w:lang w:val="en-GB"/>
        </w:rPr>
        <w:t xml:space="preserve"> an increase of </w:t>
      </w:r>
      <w:r w:rsidRPr="46E4C97B" w:rsidR="7672A82B">
        <w:rPr>
          <w:rFonts w:ascii="Arial" w:hAnsi="Arial" w:cs="Arial"/>
          <w:sz w:val="24"/>
          <w:szCs w:val="24"/>
          <w:lang w:val="en-GB"/>
        </w:rPr>
        <w:t>3.99</w:t>
      </w:r>
      <w:r w:rsidRPr="46E4C97B" w:rsidR="00136850">
        <w:rPr>
          <w:rFonts w:ascii="Arial" w:hAnsi="Arial" w:cs="Arial"/>
          <w:sz w:val="24"/>
          <w:szCs w:val="24"/>
          <w:lang w:val="en-GB"/>
        </w:rPr>
        <w:t xml:space="preserve">% </w:t>
      </w:r>
      <w:r w:rsidRPr="46E4C97B" w:rsidR="0036121C">
        <w:rPr>
          <w:rFonts w:ascii="Arial" w:hAnsi="Arial" w:cs="Arial"/>
          <w:sz w:val="24"/>
          <w:szCs w:val="24"/>
          <w:lang w:val="en-GB"/>
        </w:rPr>
        <w:t xml:space="preserve">to meet the rising </w:t>
      </w:r>
      <w:r w:rsidRPr="46E4C97B" w:rsidR="0036121C">
        <w:rPr>
          <w:rFonts w:ascii="Arial" w:hAnsi="Arial" w:cs="Arial"/>
          <w:sz w:val="24"/>
          <w:szCs w:val="24"/>
          <w:lang w:val="en-GB"/>
        </w:rPr>
        <w:t>cost</w:t>
      </w:r>
      <w:r w:rsidRPr="46E4C97B" w:rsidR="00961A08">
        <w:rPr>
          <w:rFonts w:ascii="Arial" w:hAnsi="Arial" w:cs="Arial"/>
          <w:sz w:val="24"/>
          <w:szCs w:val="24"/>
          <w:lang w:val="en-GB"/>
        </w:rPr>
        <w:t>s</w:t>
      </w:r>
      <w:r w:rsidRPr="46E4C97B" w:rsidR="002172F8">
        <w:rPr>
          <w:rFonts w:ascii="Arial" w:hAnsi="Arial" w:cs="Arial"/>
          <w:sz w:val="24"/>
          <w:szCs w:val="24"/>
          <w:lang w:val="en-GB"/>
        </w:rPr>
        <w:t>.</w:t>
      </w:r>
    </w:p>
    <w:p w:rsidR="00791398" w:rsidP="00E26218" w:rsidRDefault="00791398" w14:paraId="44A5F39C" w14:textId="52DB5DD5">
      <w:pPr>
        <w:rPr>
          <w:rFonts w:ascii="Arial" w:hAnsi="Arial" w:eastAsia="Arial" w:cs="Arial"/>
          <w:b/>
          <w:bCs/>
          <w:sz w:val="24"/>
          <w:szCs w:val="24"/>
          <w:lang w:val="en-GB"/>
        </w:rPr>
      </w:pPr>
      <w:r w:rsidRPr="28E38CFA">
        <w:rPr>
          <w:rFonts w:ascii="Arial" w:hAnsi="Arial" w:cs="Arial"/>
          <w:b/>
          <w:bCs/>
          <w:sz w:val="24"/>
          <w:szCs w:val="24"/>
          <w:lang w:val="en-GB"/>
        </w:rPr>
        <w:t>22.</w:t>
      </w:r>
      <w:r>
        <w:rPr>
          <w:rFonts w:ascii="Arial" w:hAnsi="Arial" w:cs="Arial"/>
          <w:b/>
          <w:bCs/>
          <w:sz w:val="24"/>
          <w:szCs w:val="24"/>
          <w:lang w:val="en-GB"/>
        </w:rPr>
        <w:t>2</w:t>
      </w:r>
      <w:r w:rsidR="009E338E">
        <w:rPr>
          <w:rFonts w:ascii="Arial" w:hAnsi="Arial" w:cs="Arial"/>
          <w:b/>
          <w:bCs/>
          <w:sz w:val="24"/>
          <w:szCs w:val="24"/>
          <w:lang w:val="en-GB"/>
        </w:rPr>
        <w:t>2</w:t>
      </w:r>
      <w:r w:rsidR="009659D6">
        <w:rPr>
          <w:rFonts w:ascii="Arial" w:hAnsi="Arial" w:cs="Arial"/>
          <w:b/>
          <w:bCs/>
          <w:sz w:val="24"/>
          <w:szCs w:val="24"/>
          <w:lang w:val="en-GB"/>
        </w:rPr>
        <w:t>0</w:t>
      </w:r>
      <w:r w:rsidRPr="28E38CFA">
        <w:rPr>
          <w:rFonts w:ascii="Arial" w:hAnsi="Arial" w:cs="Arial"/>
          <w:b/>
          <w:bCs/>
          <w:sz w:val="24"/>
          <w:szCs w:val="24"/>
          <w:lang w:val="en-GB"/>
        </w:rPr>
        <w:t xml:space="preserve"> </w:t>
      </w:r>
      <w:r w:rsidRPr="00791398">
        <w:rPr>
          <w:rFonts w:ascii="Arial" w:hAnsi="Arial" w:eastAsia="Arial" w:cs="Arial"/>
          <w:b/>
          <w:bCs/>
          <w:sz w:val="24"/>
          <w:szCs w:val="24"/>
          <w:lang w:val="en-GB"/>
        </w:rPr>
        <w:t>Planning</w:t>
      </w:r>
    </w:p>
    <w:p w:rsidR="00575D94" w:rsidP="53D3EE45" w:rsidRDefault="004127C1" w14:paraId="28C1D4CF" w14:textId="0F4769B6" w14:noSpellErr="1">
      <w:pPr>
        <w:pStyle w:val="paragraph"/>
        <w:spacing w:before="0" w:beforeAutospacing="off" w:after="0" w:afterAutospacing="off"/>
        <w:textAlignment w:val="baseline"/>
        <w:rPr>
          <w:rStyle w:val="normaltextrun"/>
          <w:rFonts w:ascii="Arial" w:hAnsi="Arial" w:cs="Arial"/>
          <w:color w:val="000000" w:themeColor="text1"/>
        </w:rPr>
      </w:pPr>
      <w:r w:rsidRPr="53D3EE45" w:rsidR="004127C1">
        <w:rPr>
          <w:rStyle w:val="normaltextrun"/>
          <w:rFonts w:ascii="Arial" w:hAnsi="Arial" w:cs="Arial"/>
          <w:color w:val="000000" w:themeColor="text1" w:themeTint="FF" w:themeShade="FF"/>
        </w:rPr>
        <w:t xml:space="preserve">The planning application </w:t>
      </w:r>
      <w:r w:rsidRPr="53D3EE45" w:rsidR="00452128">
        <w:rPr>
          <w:rStyle w:val="normaltextrun"/>
          <w:rFonts w:ascii="Arial" w:hAnsi="Arial" w:cs="Arial"/>
          <w:color w:val="000000" w:themeColor="text1" w:themeTint="FF" w:themeShade="FF"/>
        </w:rPr>
        <w:t>22/03943/AOP</w:t>
      </w:r>
      <w:r w:rsidRPr="53D3EE45" w:rsidR="00575D94">
        <w:rPr>
          <w:rStyle w:val="normaltextrun"/>
          <w:rFonts w:ascii="Arial" w:hAnsi="Arial" w:cs="Arial"/>
          <w:color w:val="000000" w:themeColor="text1" w:themeTint="FF" w:themeShade="FF"/>
        </w:rPr>
        <w:t xml:space="preserve">, </w:t>
      </w:r>
      <w:r w:rsidRPr="53D3EE45" w:rsidR="00575D94">
        <w:rPr>
          <w:rStyle w:val="normaltextrun"/>
          <w:rFonts w:ascii="Arial" w:hAnsi="Arial" w:cs="Arial"/>
          <w:color w:val="000000" w:themeColor="text1" w:themeTint="FF" w:themeShade="FF"/>
        </w:rPr>
        <w:t>for 93 dwellings on land off Brandon Close, Aston Clinton,</w:t>
      </w:r>
      <w:r w:rsidRPr="53D3EE45" w:rsidR="004127C1">
        <w:rPr>
          <w:rStyle w:val="normaltextrun"/>
          <w:rFonts w:ascii="Arial" w:hAnsi="Arial" w:cs="Arial"/>
          <w:color w:val="000000" w:themeColor="text1" w:themeTint="FF" w:themeShade="FF"/>
        </w:rPr>
        <w:t xml:space="preserve"> was considered and the following comments were raised</w:t>
      </w:r>
      <w:r w:rsidRPr="53D3EE45" w:rsidR="00575D94">
        <w:rPr>
          <w:rStyle w:val="normaltextrun"/>
          <w:rFonts w:ascii="Arial" w:hAnsi="Arial" w:cs="Arial"/>
          <w:color w:val="000000" w:themeColor="text1" w:themeTint="FF" w:themeShade="FF"/>
        </w:rPr>
        <w:t>:</w:t>
      </w:r>
    </w:p>
    <w:p w:rsidR="00575D94" w:rsidP="53D3EE45" w:rsidRDefault="00575D94" w14:paraId="41AF2D81" w14:textId="77777777" w14:noSpellErr="1">
      <w:pPr>
        <w:pStyle w:val="paragraph"/>
        <w:spacing w:before="0" w:beforeAutospacing="off" w:after="0" w:afterAutospacing="off"/>
        <w:textAlignment w:val="baseline"/>
        <w:rPr>
          <w:rStyle w:val="normaltextrun"/>
          <w:rFonts w:ascii="Arial" w:hAnsi="Arial" w:cs="Arial"/>
          <w:color w:val="000000" w:themeColor="text1"/>
        </w:rPr>
      </w:pPr>
    </w:p>
    <w:p w:rsidRPr="00B0251F" w:rsidR="004127C1" w:rsidP="00390D15" w:rsidRDefault="004127C1" w14:paraId="71BEA637" w14:textId="1BE484A8">
      <w:pPr>
        <w:pStyle w:val="paragraph"/>
        <w:spacing w:before="0" w:beforeAutospacing="0" w:after="0" w:afterAutospacing="0"/>
        <w:textAlignment w:val="baseline"/>
        <w:rPr>
          <w:rStyle w:val="normaltextrun"/>
          <w:rFonts w:ascii="Arial" w:hAnsi="Arial" w:cs="Arial"/>
          <w:color w:val="000000"/>
        </w:rPr>
      </w:pPr>
      <w:r w:rsidRPr="00390D15">
        <w:rPr>
          <w:rStyle w:val="normaltextrun"/>
          <w:rFonts w:ascii="Arial" w:hAnsi="Arial" w:cs="Arial"/>
          <w:color w:val="000000" w:themeColor="text1"/>
        </w:rPr>
        <w:t xml:space="preserve"> Buckland Parish Council objects to the above planning application for the following reasons: </w:t>
      </w:r>
    </w:p>
    <w:p w:rsidRPr="004127C1" w:rsidR="00B0251F" w:rsidP="004127C1" w:rsidRDefault="00B0251F" w14:paraId="4585BD4B" w14:textId="77777777">
      <w:pPr>
        <w:pStyle w:val="paragraph"/>
        <w:spacing w:before="0" w:beforeAutospacing="0" w:after="0" w:afterAutospacing="0"/>
        <w:textAlignment w:val="baseline"/>
        <w:rPr>
          <w:rStyle w:val="normaltextrun"/>
          <w:rFonts w:ascii="Arial" w:hAnsi="Arial" w:cs="Arial"/>
          <w:color w:val="000000" w:themeColor="text1"/>
        </w:rPr>
      </w:pPr>
    </w:p>
    <w:p w:rsidRPr="004127C1" w:rsidR="004127C1" w:rsidP="53D3EE45" w:rsidRDefault="004127C1" w14:paraId="39FB8D62" w14:textId="25E04407">
      <w:pPr>
        <w:pStyle w:val="paragraph"/>
        <w:numPr>
          <w:ilvl w:val="0"/>
          <w:numId w:val="33"/>
        </w:numPr>
        <w:spacing w:before="0" w:beforeAutospacing="off" w:after="0" w:afterAutospacing="off"/>
        <w:textAlignment w:val="baseline"/>
        <w:rPr>
          <w:rStyle w:val="normaltextrun"/>
          <w:rFonts w:ascii="Arial" w:hAnsi="Arial" w:cs="Arial"/>
          <w:color w:val="000000" w:themeColor="text1"/>
        </w:rPr>
      </w:pPr>
      <w:r w:rsidRPr="53D3EE45" w:rsidR="004127C1">
        <w:rPr>
          <w:rStyle w:val="normaltextrun"/>
          <w:rFonts w:ascii="Arial" w:hAnsi="Arial" w:cs="Arial"/>
          <w:color w:val="000000" w:themeColor="text1" w:themeTint="FF" w:themeShade="FF"/>
        </w:rPr>
        <w:t xml:space="preserve">The site lies outside the settlement boundaries </w:t>
      </w:r>
      <w:r w:rsidRPr="53D3EE45" w:rsidR="004127C1">
        <w:rPr>
          <w:rStyle w:val="normaltextrun"/>
          <w:rFonts w:ascii="Arial" w:hAnsi="Arial" w:cs="Arial"/>
          <w:color w:val="000000" w:themeColor="text1" w:themeTint="FF" w:themeShade="FF"/>
        </w:rPr>
        <w:t>of both Aston Clinton and Buckland, as defined by policy H1 of the Aston Clinton Neighbourhood Plan and policy BP1 of the Buckland Neighbourhood Plan. </w:t>
      </w:r>
    </w:p>
    <w:p w:rsidRPr="004127C1" w:rsidR="004127C1" w:rsidP="004127C1" w:rsidRDefault="004127C1" w14:paraId="026BB6C1" w14:textId="468965B2">
      <w:pPr>
        <w:pStyle w:val="paragraph"/>
        <w:numPr>
          <w:ilvl w:val="0"/>
          <w:numId w:val="33"/>
        </w:numPr>
        <w:spacing w:before="0" w:beforeAutospacing="0" w:after="0" w:afterAutospacing="0"/>
        <w:textAlignment w:val="baseline"/>
        <w:rPr>
          <w:rStyle w:val="normaltextrun"/>
          <w:rFonts w:ascii="Arial" w:hAnsi="Arial" w:cs="Arial"/>
          <w:color w:val="000000" w:themeColor="text1"/>
        </w:rPr>
      </w:pPr>
      <w:r w:rsidRPr="004127C1">
        <w:rPr>
          <w:rStyle w:val="normaltextrun"/>
          <w:rFonts w:ascii="Arial" w:hAnsi="Arial" w:cs="Arial"/>
          <w:color w:val="000000" w:themeColor="text1"/>
        </w:rPr>
        <w:t>The site is adjacent to the Buckland Conservation Area and is contrary to that document. </w:t>
      </w:r>
    </w:p>
    <w:p w:rsidRPr="004127C1" w:rsidR="004127C1" w:rsidP="53D3EE45" w:rsidRDefault="004127C1" w14:paraId="794ECEE5" w14:textId="1C197FA4">
      <w:pPr>
        <w:pStyle w:val="paragraph"/>
        <w:numPr>
          <w:ilvl w:val="0"/>
          <w:numId w:val="33"/>
        </w:numPr>
        <w:spacing w:before="0" w:beforeAutospacing="off" w:after="0" w:afterAutospacing="off"/>
        <w:textAlignment w:val="baseline"/>
        <w:rPr>
          <w:rStyle w:val="normaltextrun"/>
          <w:rFonts w:ascii="Arial" w:hAnsi="Arial" w:cs="Arial"/>
          <w:color w:val="000000" w:themeColor="text1"/>
        </w:rPr>
      </w:pPr>
      <w:r w:rsidRPr="53D3EE45" w:rsidR="004127C1">
        <w:rPr>
          <w:rStyle w:val="normaltextrun"/>
          <w:rFonts w:ascii="Arial" w:hAnsi="Arial" w:cs="Arial"/>
          <w:color w:val="000000" w:themeColor="text1" w:themeTint="FF" w:themeShade="FF"/>
        </w:rPr>
        <w:t xml:space="preserve">The site shares a boundary with the Moat scheduled ancient monument and lies very close to listed buildings, Moat Farmhouse, Great Moat </w:t>
      </w:r>
      <w:r w:rsidRPr="53D3EE45" w:rsidR="004127C1">
        <w:rPr>
          <w:rStyle w:val="normaltextrun"/>
          <w:rFonts w:ascii="Arial" w:hAnsi="Arial" w:cs="Arial"/>
          <w:color w:val="000000" w:themeColor="text1" w:themeTint="FF" w:themeShade="FF"/>
        </w:rPr>
        <w:t>Barn</w:t>
      </w:r>
      <w:r w:rsidRPr="53D3EE45" w:rsidR="004127C1">
        <w:rPr>
          <w:rStyle w:val="normaltextrun"/>
          <w:rFonts w:ascii="Arial" w:hAnsi="Arial" w:cs="Arial"/>
          <w:color w:val="000000" w:themeColor="text1" w:themeTint="FF" w:themeShade="FF"/>
        </w:rPr>
        <w:t xml:space="preserve"> and the Old Bullpen.  The development will have a negative effect o</w:t>
      </w:r>
      <w:r w:rsidRPr="53D3EE45" w:rsidR="00575D94">
        <w:rPr>
          <w:rStyle w:val="normaltextrun"/>
          <w:rFonts w:ascii="Arial" w:hAnsi="Arial" w:cs="Arial"/>
          <w:color w:val="000000" w:themeColor="text1" w:themeTint="FF" w:themeShade="FF"/>
        </w:rPr>
        <w:t>n</w:t>
      </w:r>
      <w:r w:rsidRPr="53D3EE45" w:rsidR="004127C1">
        <w:rPr>
          <w:rStyle w:val="normaltextrun"/>
          <w:rFonts w:ascii="Arial" w:hAnsi="Arial" w:cs="Arial"/>
          <w:color w:val="000000" w:themeColor="text1" w:themeTint="FF" w:themeShade="FF"/>
        </w:rPr>
        <w:t xml:space="preserve"> the settings of these heritage assets, contrary to policy BP14. </w:t>
      </w:r>
    </w:p>
    <w:p w:rsidRPr="004127C1" w:rsidR="004127C1" w:rsidP="53D3EE45" w:rsidRDefault="004127C1" w14:paraId="5F641DA7" w14:textId="5EB3F520" w14:noSpellErr="1">
      <w:pPr>
        <w:pStyle w:val="paragraph"/>
        <w:numPr>
          <w:ilvl w:val="0"/>
          <w:numId w:val="33"/>
        </w:numPr>
        <w:spacing w:before="0" w:beforeAutospacing="off" w:after="0" w:afterAutospacing="off"/>
        <w:textAlignment w:val="baseline"/>
        <w:rPr>
          <w:rStyle w:val="normaltextrun"/>
          <w:rFonts w:ascii="Arial" w:hAnsi="Arial" w:cs="Arial"/>
          <w:color w:val="000000" w:themeColor="text1"/>
        </w:rPr>
      </w:pPr>
      <w:r w:rsidRPr="53D3EE45" w:rsidR="004127C1">
        <w:rPr>
          <w:rStyle w:val="normaltextrun"/>
          <w:rFonts w:ascii="Arial" w:hAnsi="Arial" w:cs="Arial"/>
          <w:color w:val="000000" w:themeColor="text1" w:themeTint="FF" w:themeShade="FF"/>
        </w:rPr>
        <w:t>The site fails to preserve or enhance the Buckland Conservation are</w:t>
      </w:r>
      <w:r w:rsidRPr="53D3EE45" w:rsidR="003F44A6">
        <w:rPr>
          <w:rStyle w:val="normaltextrun"/>
          <w:rFonts w:ascii="Arial" w:hAnsi="Arial" w:cs="Arial"/>
          <w:color w:val="000000" w:themeColor="text1" w:themeTint="FF" w:themeShade="FF"/>
        </w:rPr>
        <w:t>a</w:t>
      </w:r>
      <w:r w:rsidRPr="53D3EE45" w:rsidR="004127C1">
        <w:rPr>
          <w:rStyle w:val="normaltextrun"/>
          <w:rFonts w:ascii="Arial" w:hAnsi="Arial" w:cs="Arial"/>
          <w:color w:val="000000" w:themeColor="text1" w:themeTint="FF" w:themeShade="FF"/>
        </w:rPr>
        <w:t xml:space="preserve"> and is therefore contrary to the Neighbourhood Plan policy BP2. </w:t>
      </w:r>
    </w:p>
    <w:p w:rsidRPr="004127C1" w:rsidR="004127C1" w:rsidP="004127C1" w:rsidRDefault="004127C1" w14:paraId="1ED2872E" w14:textId="77777777">
      <w:pPr>
        <w:pStyle w:val="paragraph"/>
        <w:numPr>
          <w:ilvl w:val="0"/>
          <w:numId w:val="33"/>
        </w:numPr>
        <w:spacing w:before="0" w:beforeAutospacing="0" w:after="0" w:afterAutospacing="0"/>
        <w:textAlignment w:val="baseline"/>
        <w:rPr>
          <w:rStyle w:val="normaltextrun"/>
          <w:rFonts w:ascii="Arial" w:hAnsi="Arial" w:cs="Arial"/>
          <w:color w:val="000000" w:themeColor="text1"/>
        </w:rPr>
      </w:pPr>
      <w:r w:rsidRPr="004127C1">
        <w:rPr>
          <w:rStyle w:val="normaltextrun"/>
          <w:rFonts w:ascii="Arial" w:hAnsi="Arial" w:cs="Arial"/>
          <w:color w:val="000000" w:themeColor="text1"/>
        </w:rPr>
        <w:t>Development on this site will cause further coalescence between Buckland and Aston Clinton, contrary to policy BP5. </w:t>
      </w:r>
    </w:p>
    <w:p w:rsidRPr="004127C1" w:rsidR="004127C1" w:rsidP="004127C1" w:rsidRDefault="004127C1" w14:paraId="0D98BEB0" w14:textId="77777777">
      <w:pPr>
        <w:pStyle w:val="paragraph"/>
        <w:numPr>
          <w:ilvl w:val="0"/>
          <w:numId w:val="33"/>
        </w:numPr>
        <w:spacing w:before="0" w:beforeAutospacing="0" w:after="0" w:afterAutospacing="0"/>
        <w:textAlignment w:val="baseline"/>
        <w:rPr>
          <w:rStyle w:val="normaltextrun"/>
          <w:rFonts w:ascii="Arial" w:hAnsi="Arial" w:cs="Arial"/>
          <w:color w:val="000000" w:themeColor="text1"/>
        </w:rPr>
      </w:pPr>
      <w:r w:rsidRPr="004127C1">
        <w:rPr>
          <w:rStyle w:val="normaltextrun"/>
          <w:rFonts w:ascii="Arial" w:hAnsi="Arial" w:cs="Arial"/>
          <w:color w:val="000000" w:themeColor="text1"/>
        </w:rPr>
        <w:t>Buckland Neighbourhood Plan has been completely ignored by the applicant. Why? </w:t>
      </w:r>
    </w:p>
    <w:p w:rsidRPr="004127C1" w:rsidR="004127C1" w:rsidP="004127C1" w:rsidRDefault="004127C1" w14:paraId="37D82AA6" w14:textId="77777777">
      <w:pPr>
        <w:pStyle w:val="paragraph"/>
        <w:numPr>
          <w:ilvl w:val="0"/>
          <w:numId w:val="33"/>
        </w:numPr>
        <w:spacing w:before="0" w:beforeAutospacing="0" w:after="0" w:afterAutospacing="0"/>
        <w:textAlignment w:val="baseline"/>
        <w:rPr>
          <w:rStyle w:val="normaltextrun"/>
          <w:rFonts w:ascii="Arial" w:hAnsi="Arial" w:cs="Arial"/>
          <w:color w:val="000000" w:themeColor="text1"/>
        </w:rPr>
      </w:pPr>
      <w:r w:rsidRPr="004127C1">
        <w:rPr>
          <w:rStyle w:val="normaltextrun"/>
          <w:rFonts w:ascii="Arial" w:hAnsi="Arial" w:cs="Arial"/>
          <w:color w:val="000000" w:themeColor="text1"/>
        </w:rPr>
        <w:t>There are no allocations for further development within Aston Clinton in VALP, and therefore this application is contrary to policy D3 of that document. </w:t>
      </w:r>
    </w:p>
    <w:p w:rsidRPr="004127C1" w:rsidR="004127C1" w:rsidP="004127C1" w:rsidRDefault="004127C1" w14:paraId="7AE8EB6E" w14:textId="77777777">
      <w:pPr>
        <w:pStyle w:val="paragraph"/>
        <w:numPr>
          <w:ilvl w:val="0"/>
          <w:numId w:val="33"/>
        </w:numPr>
        <w:spacing w:before="0" w:beforeAutospacing="0" w:after="0" w:afterAutospacing="0"/>
        <w:textAlignment w:val="baseline"/>
        <w:rPr>
          <w:rStyle w:val="normaltextrun"/>
          <w:rFonts w:ascii="Arial" w:hAnsi="Arial" w:cs="Arial"/>
          <w:color w:val="000000" w:themeColor="text1"/>
        </w:rPr>
      </w:pPr>
      <w:r w:rsidRPr="004127C1">
        <w:rPr>
          <w:rStyle w:val="normaltextrun"/>
          <w:rFonts w:ascii="Arial" w:hAnsi="Arial" w:cs="Arial"/>
          <w:color w:val="000000" w:themeColor="text1"/>
        </w:rPr>
        <w:t>The proposed development is also contrary to policy BE1 of VALP. </w:t>
      </w:r>
    </w:p>
    <w:p w:rsidRPr="004127C1" w:rsidR="004127C1" w:rsidP="004127C1" w:rsidRDefault="004127C1" w14:paraId="549CE5F4" w14:textId="77777777">
      <w:pPr>
        <w:pStyle w:val="paragraph"/>
        <w:numPr>
          <w:ilvl w:val="0"/>
          <w:numId w:val="33"/>
        </w:numPr>
        <w:spacing w:before="0" w:beforeAutospacing="0" w:after="0" w:afterAutospacing="0"/>
        <w:textAlignment w:val="baseline"/>
        <w:rPr>
          <w:rStyle w:val="normaltextrun"/>
          <w:rFonts w:ascii="Arial" w:hAnsi="Arial" w:cs="Arial"/>
          <w:color w:val="000000" w:themeColor="text1"/>
        </w:rPr>
      </w:pPr>
      <w:r w:rsidRPr="004127C1">
        <w:rPr>
          <w:rStyle w:val="normaltextrun"/>
          <w:rFonts w:ascii="Arial" w:hAnsi="Arial" w:cs="Arial"/>
          <w:color w:val="000000" w:themeColor="text1"/>
        </w:rPr>
        <w:t>Due to recent development of unallocated 700 dwellings with no supporting infrastructure in Aston Clinton, local schools, GP surgery, roads, NHS facilities, and other social infrastructure is now unable to cope, even with the current increase in the local population.  Any further development would be unsustainable, contrary to the NPPF. </w:t>
      </w:r>
    </w:p>
    <w:p w:rsidR="00B0251F" w:rsidP="004127C1" w:rsidRDefault="00B0251F" w14:paraId="2431CEB5" w14:textId="77777777">
      <w:pPr>
        <w:pStyle w:val="paragraph"/>
        <w:spacing w:before="0" w:beforeAutospacing="0" w:after="0" w:afterAutospacing="0"/>
        <w:textAlignment w:val="baseline"/>
        <w:rPr>
          <w:rStyle w:val="normaltextrun"/>
          <w:rFonts w:ascii="Arial" w:hAnsi="Arial" w:cs="Arial"/>
          <w:color w:val="000000" w:themeColor="text1"/>
        </w:rPr>
      </w:pPr>
    </w:p>
    <w:p w:rsidRPr="004127C1" w:rsidR="004127C1" w:rsidP="004127C1" w:rsidRDefault="00452128" w14:paraId="222E9962" w14:textId="0BB70A41">
      <w:pPr>
        <w:pStyle w:val="paragraph"/>
        <w:spacing w:before="0" w:beforeAutospacing="0" w:after="0" w:afterAutospacing="0"/>
        <w:textAlignment w:val="baseline"/>
        <w:rPr>
          <w:rStyle w:val="normaltextrun"/>
          <w:rFonts w:ascii="Arial" w:hAnsi="Arial" w:cs="Arial"/>
          <w:color w:val="000000" w:themeColor="text1"/>
        </w:rPr>
      </w:pPr>
      <w:r w:rsidRPr="00452128">
        <w:rPr>
          <w:rStyle w:val="normaltextrun"/>
          <w:rFonts w:ascii="Arial" w:hAnsi="Arial" w:cs="Arial"/>
          <w:color w:val="000000" w:themeColor="text1"/>
          <w:u w:val="single"/>
        </w:rPr>
        <w:t>Decision:</w:t>
      </w:r>
      <w:r>
        <w:rPr>
          <w:rStyle w:val="normaltextrun"/>
          <w:rFonts w:ascii="Arial" w:hAnsi="Arial" w:cs="Arial"/>
          <w:color w:val="000000" w:themeColor="text1"/>
        </w:rPr>
        <w:t xml:space="preserve">  </w:t>
      </w:r>
      <w:r w:rsidRPr="004127C1" w:rsidR="004127C1">
        <w:rPr>
          <w:rStyle w:val="normaltextrun"/>
          <w:rFonts w:ascii="Arial" w:hAnsi="Arial" w:cs="Arial"/>
          <w:color w:val="000000" w:themeColor="text1"/>
        </w:rPr>
        <w:t>For these reasons given above this application must be refused.   </w:t>
      </w:r>
    </w:p>
    <w:p w:rsidR="004127C1" w:rsidP="004127C1" w:rsidRDefault="004127C1" w14:paraId="70BF12F9" w14:textId="77777777">
      <w:pPr>
        <w:pStyle w:val="paragraph"/>
        <w:spacing w:before="0" w:beforeAutospacing="0" w:after="0" w:afterAutospacing="0"/>
        <w:textAlignment w:val="baseline"/>
        <w:rPr>
          <w:rFonts w:ascii="Segoe UI" w:hAnsi="Segoe UI" w:cs="Segoe UI"/>
          <w:sz w:val="18"/>
          <w:szCs w:val="18"/>
        </w:rPr>
      </w:pPr>
      <w:r>
        <w:rPr>
          <w:rStyle w:val="eop"/>
          <w:sz w:val="28"/>
          <w:szCs w:val="28"/>
        </w:rPr>
        <w:t> </w:t>
      </w:r>
    </w:p>
    <w:p w:rsidR="005C2A23" w:rsidP="1E6A651C" w:rsidRDefault="00452128" w14:paraId="05EB5520" w14:textId="5EB32FC4">
      <w:pPr>
        <w:rPr>
          <w:rFonts w:ascii="Arial" w:hAnsi="Arial" w:cs="Arial"/>
          <w:sz w:val="24"/>
          <w:szCs w:val="24"/>
        </w:rPr>
      </w:pPr>
      <w:r w:rsidRPr="1E6A651C">
        <w:rPr>
          <w:rFonts w:ascii="Arial" w:hAnsi="Arial" w:cs="Arial"/>
          <w:sz w:val="24"/>
          <w:szCs w:val="24"/>
          <w:lang w:val="en-GB"/>
        </w:rPr>
        <w:t xml:space="preserve">The planning application </w:t>
      </w:r>
      <w:r w:rsidRPr="1E6A651C" w:rsidR="009B261B">
        <w:rPr>
          <w:rFonts w:ascii="Arial" w:hAnsi="Arial" w:cs="Arial"/>
          <w:sz w:val="24"/>
          <w:szCs w:val="24"/>
        </w:rPr>
        <w:t>22/03889/APP Faraday House Buckland Road Buckland Buckinghamshire was considered</w:t>
      </w:r>
      <w:r w:rsidRPr="1E6A651C" w:rsidR="00E16D99">
        <w:rPr>
          <w:rFonts w:ascii="Arial" w:hAnsi="Arial" w:cs="Arial"/>
          <w:sz w:val="24"/>
          <w:szCs w:val="24"/>
        </w:rPr>
        <w:t>.</w:t>
      </w:r>
    </w:p>
    <w:p w:rsidR="009B261B" w:rsidP="1E6A651C" w:rsidRDefault="009B261B" w14:paraId="40DD41D1" w14:textId="0CF09C34">
      <w:pPr>
        <w:rPr>
          <w:rFonts w:ascii="Arial" w:hAnsi="Arial" w:cs="Arial"/>
          <w:sz w:val="24"/>
          <w:szCs w:val="24"/>
        </w:rPr>
      </w:pPr>
      <w:r w:rsidRPr="1E6A651C">
        <w:rPr>
          <w:rFonts w:ascii="Arial" w:hAnsi="Arial" w:cs="Arial"/>
          <w:sz w:val="24"/>
          <w:szCs w:val="24"/>
          <w:u w:val="single"/>
        </w:rPr>
        <w:t>Decision:</w:t>
      </w:r>
      <w:r w:rsidRPr="1E6A651C">
        <w:rPr>
          <w:rFonts w:ascii="Arial" w:hAnsi="Arial" w:cs="Arial"/>
          <w:sz w:val="24"/>
          <w:szCs w:val="24"/>
        </w:rPr>
        <w:t xml:space="preserve"> No Objections</w:t>
      </w:r>
    </w:p>
    <w:p w:rsidRPr="00DA0139" w:rsidR="009B261B" w:rsidP="1E6A651C" w:rsidRDefault="009B261B" w14:paraId="2C73E887" w14:textId="3A18F281">
      <w:pPr>
        <w:rPr>
          <w:rFonts w:ascii="Arial" w:hAnsi="Arial" w:cs="Arial"/>
          <w:sz w:val="24"/>
          <w:szCs w:val="24"/>
        </w:rPr>
      </w:pPr>
      <w:r w:rsidRPr="1E6A651C">
        <w:rPr>
          <w:rFonts w:ascii="Arial" w:hAnsi="Arial" w:cs="Arial"/>
          <w:sz w:val="24"/>
          <w:szCs w:val="24"/>
          <w:u w:val="single"/>
        </w:rPr>
        <w:t>Action:</w:t>
      </w:r>
      <w:r w:rsidRPr="1E6A651C">
        <w:rPr>
          <w:rFonts w:ascii="Arial" w:hAnsi="Arial" w:cs="Arial"/>
          <w:sz w:val="24"/>
          <w:szCs w:val="24"/>
        </w:rPr>
        <w:t xml:space="preserve"> Clerk to log decisions on the planning portal</w:t>
      </w:r>
    </w:p>
    <w:p w:rsidR="00834612" w:rsidP="00B77D73" w:rsidRDefault="00834612" w14:paraId="4B6C987E" w14:textId="77777777">
      <w:pPr>
        <w:rPr>
          <w:rFonts w:ascii="Arial" w:hAnsi="Arial" w:cs="Arial"/>
          <w:b/>
          <w:bCs/>
          <w:sz w:val="24"/>
          <w:szCs w:val="24"/>
          <w:lang w:val="en-GB"/>
        </w:rPr>
      </w:pPr>
    </w:p>
    <w:p w:rsidR="00B77D73" w:rsidP="00B77D73" w:rsidRDefault="00B77D73" w14:paraId="104477EC" w14:textId="3718BF38">
      <w:pPr>
        <w:rPr>
          <w:rFonts w:ascii="Arial" w:hAnsi="Arial" w:cs="Arial"/>
          <w:b/>
          <w:bCs/>
          <w:sz w:val="24"/>
          <w:szCs w:val="24"/>
          <w:lang w:val="en-GB"/>
        </w:rPr>
      </w:pPr>
      <w:r w:rsidRPr="28E38CFA">
        <w:rPr>
          <w:rFonts w:ascii="Arial" w:hAnsi="Arial" w:cs="Arial"/>
          <w:b/>
          <w:bCs/>
          <w:sz w:val="24"/>
          <w:szCs w:val="24"/>
          <w:lang w:val="en-GB"/>
        </w:rPr>
        <w:t>22.</w:t>
      </w:r>
      <w:r>
        <w:rPr>
          <w:rFonts w:ascii="Arial" w:hAnsi="Arial" w:cs="Arial"/>
          <w:b/>
          <w:bCs/>
          <w:sz w:val="24"/>
          <w:szCs w:val="24"/>
          <w:lang w:val="en-GB"/>
        </w:rPr>
        <w:t>2</w:t>
      </w:r>
      <w:r w:rsidR="00B95B1E">
        <w:rPr>
          <w:rFonts w:ascii="Arial" w:hAnsi="Arial" w:cs="Arial"/>
          <w:b/>
          <w:bCs/>
          <w:sz w:val="24"/>
          <w:szCs w:val="24"/>
          <w:lang w:val="en-GB"/>
        </w:rPr>
        <w:t>2</w:t>
      </w:r>
      <w:r>
        <w:rPr>
          <w:rFonts w:ascii="Arial" w:hAnsi="Arial" w:cs="Arial"/>
          <w:b/>
          <w:bCs/>
          <w:sz w:val="24"/>
          <w:szCs w:val="24"/>
          <w:lang w:val="en-GB"/>
        </w:rPr>
        <w:t>1</w:t>
      </w:r>
      <w:r w:rsidRPr="28E38CFA">
        <w:rPr>
          <w:rFonts w:ascii="Arial" w:hAnsi="Arial" w:cs="Arial"/>
          <w:b/>
          <w:bCs/>
          <w:sz w:val="24"/>
          <w:szCs w:val="24"/>
          <w:lang w:val="en-GB"/>
        </w:rPr>
        <w:t xml:space="preserve"> Neighbourhood Plan</w:t>
      </w:r>
    </w:p>
    <w:p w:rsidRPr="00B95B1E" w:rsidR="00A91654" w:rsidP="00B77D73" w:rsidRDefault="009B261B" w14:paraId="09F5168A" w14:textId="4D8575F8">
      <w:pPr>
        <w:rPr>
          <w:rFonts w:ascii="Arial" w:hAnsi="Arial" w:cs="Arial"/>
          <w:sz w:val="24"/>
          <w:szCs w:val="24"/>
          <w:lang w:val="en-GB"/>
        </w:rPr>
      </w:pPr>
      <w:r w:rsidRPr="53D3EE45" w:rsidR="009B261B">
        <w:rPr>
          <w:rFonts w:ascii="Arial" w:hAnsi="Arial" w:cs="Arial"/>
          <w:sz w:val="24"/>
          <w:szCs w:val="24"/>
          <w:lang w:val="en-GB"/>
        </w:rPr>
        <w:t xml:space="preserve">The neighbourhood plan </w:t>
      </w:r>
      <w:r w:rsidRPr="53D3EE45" w:rsidR="001B3278">
        <w:rPr>
          <w:rFonts w:ascii="Arial" w:hAnsi="Arial" w:cs="Arial"/>
          <w:sz w:val="24"/>
          <w:szCs w:val="24"/>
          <w:lang w:val="en-GB"/>
        </w:rPr>
        <w:t>will</w:t>
      </w:r>
      <w:r w:rsidRPr="53D3EE45" w:rsidR="009B261B">
        <w:rPr>
          <w:rFonts w:ascii="Arial" w:hAnsi="Arial" w:cs="Arial"/>
          <w:sz w:val="24"/>
          <w:szCs w:val="24"/>
          <w:lang w:val="en-GB"/>
        </w:rPr>
        <w:t xml:space="preserve"> be</w:t>
      </w:r>
      <w:r w:rsidRPr="53D3EE45" w:rsidR="00B20BAA">
        <w:rPr>
          <w:rFonts w:ascii="Arial" w:hAnsi="Arial" w:cs="Arial"/>
          <w:sz w:val="24"/>
          <w:szCs w:val="24"/>
          <w:lang w:val="en-GB"/>
        </w:rPr>
        <w:t xml:space="preserve"> </w:t>
      </w:r>
      <w:r w:rsidRPr="53D3EE45" w:rsidR="001B3278">
        <w:rPr>
          <w:rFonts w:ascii="Arial" w:hAnsi="Arial" w:cs="Arial"/>
          <w:sz w:val="24"/>
          <w:szCs w:val="24"/>
          <w:lang w:val="en-GB"/>
        </w:rPr>
        <w:t>‘</w:t>
      </w:r>
      <w:r w:rsidRPr="53D3EE45" w:rsidR="00B20BAA">
        <w:rPr>
          <w:rFonts w:ascii="Arial" w:hAnsi="Arial" w:cs="Arial"/>
          <w:sz w:val="24"/>
          <w:szCs w:val="24"/>
          <w:lang w:val="en-GB"/>
        </w:rPr>
        <w:t>made</w:t>
      </w:r>
      <w:r w:rsidRPr="53D3EE45" w:rsidR="001B3278">
        <w:rPr>
          <w:rFonts w:ascii="Arial" w:hAnsi="Arial" w:cs="Arial"/>
          <w:sz w:val="24"/>
          <w:szCs w:val="24"/>
          <w:lang w:val="en-GB"/>
        </w:rPr>
        <w:t>’</w:t>
      </w:r>
      <w:r w:rsidRPr="53D3EE45" w:rsidR="008C18B5">
        <w:rPr>
          <w:rFonts w:ascii="Arial" w:hAnsi="Arial" w:cs="Arial"/>
          <w:sz w:val="24"/>
          <w:szCs w:val="24"/>
          <w:lang w:val="en-GB"/>
        </w:rPr>
        <w:t xml:space="preserve">  by Bucks </w:t>
      </w:r>
      <w:proofErr w:type="gramStart"/>
      <w:r w:rsidRPr="53D3EE45" w:rsidR="008C18B5">
        <w:rPr>
          <w:rFonts w:ascii="Arial" w:hAnsi="Arial" w:cs="Arial"/>
          <w:sz w:val="24"/>
          <w:szCs w:val="24"/>
          <w:lang w:val="en-GB"/>
        </w:rPr>
        <w:t xml:space="preserve">Council </w:t>
      </w:r>
      <w:r w:rsidRPr="53D3EE45" w:rsidR="00A91654">
        <w:rPr>
          <w:rFonts w:ascii="Arial" w:hAnsi="Arial" w:cs="Arial"/>
          <w:sz w:val="24"/>
          <w:szCs w:val="24"/>
          <w:lang w:val="en-GB"/>
        </w:rPr>
        <w:t xml:space="preserve"> </w:t>
      </w:r>
      <w:r w:rsidRPr="53D3EE45" w:rsidR="00B20BAA">
        <w:rPr>
          <w:rFonts w:ascii="Arial" w:hAnsi="Arial" w:cs="Arial"/>
          <w:sz w:val="24"/>
          <w:szCs w:val="24"/>
          <w:lang w:val="en-GB"/>
        </w:rPr>
        <w:t>on</w:t>
      </w:r>
      <w:proofErr w:type="gramEnd"/>
      <w:r w:rsidRPr="53D3EE45" w:rsidR="00B20BAA">
        <w:rPr>
          <w:rFonts w:ascii="Arial" w:hAnsi="Arial" w:cs="Arial"/>
          <w:sz w:val="24"/>
          <w:szCs w:val="24"/>
          <w:lang w:val="en-GB"/>
        </w:rPr>
        <w:t xml:space="preserve"> the 30</w:t>
      </w:r>
      <w:r w:rsidRPr="53D3EE45" w:rsidR="00B20BAA">
        <w:rPr>
          <w:rFonts w:ascii="Arial" w:hAnsi="Arial" w:cs="Arial"/>
          <w:sz w:val="24"/>
          <w:szCs w:val="24"/>
          <w:vertAlign w:val="superscript"/>
          <w:lang w:val="en-GB"/>
        </w:rPr>
        <w:t>th</w:t>
      </w:r>
      <w:r w:rsidRPr="53D3EE45" w:rsidR="00B20BAA">
        <w:rPr>
          <w:rFonts w:ascii="Arial" w:hAnsi="Arial" w:cs="Arial"/>
          <w:sz w:val="24"/>
          <w:szCs w:val="24"/>
          <w:lang w:val="en-GB"/>
        </w:rPr>
        <w:t xml:space="preserve"> of Dec 2022. </w:t>
      </w:r>
    </w:p>
    <w:p w:rsidRPr="00EC0973" w:rsidR="00B77D73" w:rsidP="00B77D73" w:rsidRDefault="00B77D73" w14:paraId="3A2A082D" w14:textId="23AE7189">
      <w:pPr>
        <w:rPr>
          <w:rFonts w:ascii="Arial" w:hAnsi="Arial" w:cs="Arial"/>
          <w:b/>
          <w:bCs/>
          <w:sz w:val="24"/>
          <w:szCs w:val="24"/>
          <w:lang w:val="en-GB"/>
        </w:rPr>
      </w:pPr>
      <w:r w:rsidRPr="00EC0973">
        <w:rPr>
          <w:rFonts w:ascii="Arial" w:hAnsi="Arial" w:cs="Arial"/>
          <w:b/>
          <w:bCs/>
          <w:sz w:val="24"/>
          <w:szCs w:val="24"/>
          <w:lang w:val="en-GB"/>
        </w:rPr>
        <w:t>22.2</w:t>
      </w:r>
      <w:r w:rsidR="00B95B1E">
        <w:rPr>
          <w:rFonts w:ascii="Arial" w:hAnsi="Arial" w:cs="Arial"/>
          <w:b/>
          <w:bCs/>
          <w:sz w:val="24"/>
          <w:szCs w:val="24"/>
          <w:lang w:val="en-GB"/>
        </w:rPr>
        <w:t>2</w:t>
      </w:r>
      <w:r w:rsidRPr="00EC0973">
        <w:rPr>
          <w:rFonts w:ascii="Arial" w:hAnsi="Arial" w:cs="Arial"/>
          <w:b/>
          <w:bCs/>
          <w:sz w:val="24"/>
          <w:szCs w:val="24"/>
          <w:lang w:val="en-GB"/>
        </w:rPr>
        <w:t>2 Policies and Procedures</w:t>
      </w:r>
    </w:p>
    <w:p w:rsidRPr="00327E3E" w:rsidR="00B77D73" w:rsidP="00B77D73" w:rsidRDefault="00FB3570" w14:paraId="798879BD" w14:textId="68AEEF7B" w14:noSpellErr="1">
      <w:pPr>
        <w:rPr>
          <w:rFonts w:ascii="Arial" w:hAnsi="Arial" w:cs="Arial"/>
          <w:sz w:val="24"/>
          <w:szCs w:val="24"/>
          <w:lang w:val="en-GB"/>
        </w:rPr>
      </w:pPr>
      <w:r w:rsidRPr="53D3EE45" w:rsidR="00FB3570">
        <w:rPr>
          <w:rFonts w:ascii="Arial" w:hAnsi="Arial" w:cs="Arial"/>
          <w:sz w:val="24"/>
          <w:szCs w:val="24"/>
          <w:lang w:val="en-GB"/>
        </w:rPr>
        <w:t>Cllr C</w:t>
      </w:r>
      <w:r w:rsidRPr="53D3EE45" w:rsidR="1411C812">
        <w:rPr>
          <w:rFonts w:ascii="Arial" w:hAnsi="Arial" w:cs="Arial"/>
          <w:sz w:val="24"/>
          <w:szCs w:val="24"/>
          <w:lang w:val="en-GB"/>
        </w:rPr>
        <w:t xml:space="preserve"> </w:t>
      </w:r>
      <w:r w:rsidRPr="53D3EE45" w:rsidR="003E7879">
        <w:rPr>
          <w:rFonts w:ascii="Arial" w:hAnsi="Arial" w:cs="Arial"/>
          <w:sz w:val="24"/>
          <w:szCs w:val="24"/>
          <w:lang w:val="en-GB"/>
        </w:rPr>
        <w:t>Paternoster</w:t>
      </w:r>
      <w:r w:rsidRPr="53D3EE45" w:rsidR="00FB3570">
        <w:rPr>
          <w:rFonts w:ascii="Arial" w:hAnsi="Arial" w:cs="Arial"/>
          <w:sz w:val="24"/>
          <w:szCs w:val="24"/>
          <w:lang w:val="en-GB"/>
        </w:rPr>
        <w:t xml:space="preserve"> was formally </w:t>
      </w:r>
      <w:r w:rsidRPr="53D3EE45" w:rsidR="002E18B7">
        <w:rPr>
          <w:rFonts w:ascii="Arial" w:hAnsi="Arial" w:cs="Arial"/>
          <w:sz w:val="24"/>
          <w:szCs w:val="24"/>
          <w:lang w:val="en-GB"/>
        </w:rPr>
        <w:t>declared</w:t>
      </w:r>
      <w:r w:rsidRPr="53D3EE45" w:rsidR="00FB3570">
        <w:rPr>
          <w:rFonts w:ascii="Arial" w:hAnsi="Arial" w:cs="Arial"/>
          <w:sz w:val="24"/>
          <w:szCs w:val="24"/>
          <w:lang w:val="en-GB"/>
        </w:rPr>
        <w:t xml:space="preserve"> assistant clerk to </w:t>
      </w:r>
      <w:r w:rsidRPr="53D3EE45" w:rsidR="003E7879">
        <w:rPr>
          <w:rFonts w:ascii="Arial" w:hAnsi="Arial" w:cs="Arial"/>
          <w:sz w:val="24"/>
          <w:szCs w:val="24"/>
          <w:lang w:val="en-GB"/>
        </w:rPr>
        <w:t>Buckland Parish C</w:t>
      </w:r>
      <w:r w:rsidRPr="53D3EE45" w:rsidR="00FB3570">
        <w:rPr>
          <w:rFonts w:ascii="Arial" w:hAnsi="Arial" w:cs="Arial"/>
          <w:sz w:val="24"/>
          <w:szCs w:val="24"/>
          <w:lang w:val="en-GB"/>
        </w:rPr>
        <w:t xml:space="preserve">ouncil. </w:t>
      </w:r>
      <w:r w:rsidRPr="53D3EE45" w:rsidR="002E18B7">
        <w:rPr>
          <w:rFonts w:ascii="Arial" w:hAnsi="Arial" w:cs="Arial"/>
          <w:sz w:val="24"/>
          <w:szCs w:val="24"/>
          <w:lang w:val="en-GB"/>
        </w:rPr>
        <w:t>Cllr</w:t>
      </w:r>
      <w:r w:rsidRPr="53D3EE45" w:rsidR="430B8F1F">
        <w:rPr>
          <w:rFonts w:ascii="Arial" w:hAnsi="Arial" w:cs="Arial"/>
          <w:sz w:val="24"/>
          <w:szCs w:val="24"/>
          <w:lang w:val="en-GB"/>
        </w:rPr>
        <w:t xml:space="preserve"> C</w:t>
      </w:r>
      <w:r w:rsidRPr="53D3EE45" w:rsidR="002E18B7">
        <w:rPr>
          <w:rFonts w:ascii="Arial" w:hAnsi="Arial" w:cs="Arial"/>
          <w:sz w:val="24"/>
          <w:szCs w:val="24"/>
          <w:lang w:val="en-GB"/>
        </w:rPr>
        <w:t xml:space="preserve"> Paternoster will provide cover during the Clerk</w:t>
      </w:r>
      <w:r w:rsidRPr="53D3EE45" w:rsidR="00CC63EF">
        <w:rPr>
          <w:rFonts w:ascii="Arial" w:hAnsi="Arial" w:cs="Arial"/>
          <w:sz w:val="24"/>
          <w:szCs w:val="24"/>
          <w:lang w:val="en-GB"/>
        </w:rPr>
        <w:t>’</w:t>
      </w:r>
      <w:r w:rsidRPr="53D3EE45" w:rsidR="002E18B7">
        <w:rPr>
          <w:rFonts w:ascii="Arial" w:hAnsi="Arial" w:cs="Arial"/>
          <w:sz w:val="24"/>
          <w:szCs w:val="24"/>
          <w:lang w:val="en-GB"/>
        </w:rPr>
        <w:t xml:space="preserve">s holiday and </w:t>
      </w:r>
      <w:r w:rsidRPr="53D3EE45" w:rsidR="003E7879">
        <w:rPr>
          <w:rFonts w:ascii="Arial" w:hAnsi="Arial" w:cs="Arial"/>
          <w:sz w:val="24"/>
          <w:szCs w:val="24"/>
          <w:lang w:val="en-GB"/>
        </w:rPr>
        <w:t>ad hoc</w:t>
      </w:r>
      <w:r w:rsidRPr="53D3EE45" w:rsidR="002E18B7">
        <w:rPr>
          <w:rFonts w:ascii="Arial" w:hAnsi="Arial" w:cs="Arial"/>
          <w:sz w:val="24"/>
          <w:szCs w:val="24"/>
          <w:lang w:val="en-GB"/>
        </w:rPr>
        <w:t xml:space="preserve"> periods of absence</w:t>
      </w:r>
      <w:r w:rsidRPr="53D3EE45" w:rsidR="003E7879">
        <w:rPr>
          <w:rFonts w:ascii="Arial" w:hAnsi="Arial" w:cs="Arial"/>
          <w:sz w:val="24"/>
          <w:szCs w:val="24"/>
          <w:lang w:val="en-GB"/>
        </w:rPr>
        <w:t>.</w:t>
      </w:r>
    </w:p>
    <w:p w:rsidRPr="001C2486" w:rsidR="00B77D73" w:rsidP="00B77D73" w:rsidRDefault="00B77D73" w14:paraId="03B34E3C" w14:textId="77777777">
      <w:pPr>
        <w:rPr>
          <w:rFonts w:ascii="Arial" w:hAnsi="Arial" w:cs="Arial"/>
          <w:b/>
          <w:bCs/>
          <w:sz w:val="24"/>
          <w:szCs w:val="24"/>
          <w:lang w:val="en-GB"/>
        </w:rPr>
      </w:pPr>
      <w:r w:rsidRPr="2DFBF41C">
        <w:rPr>
          <w:rFonts w:ascii="Arial" w:hAnsi="Arial" w:cs="Arial"/>
          <w:b/>
          <w:bCs/>
          <w:sz w:val="24"/>
          <w:szCs w:val="24"/>
          <w:lang w:val="en-GB"/>
        </w:rPr>
        <w:t>22.203 Consultations</w:t>
      </w:r>
    </w:p>
    <w:p w:rsidR="001B5DFA" w:rsidP="00390D15" w:rsidRDefault="0005496F" w14:paraId="62B4F7A1" w14:textId="4D95F43C">
      <w:pPr>
        <w:rPr>
          <w:rFonts w:ascii="Arial" w:hAnsi="Arial" w:cs="Arial"/>
          <w:sz w:val="24"/>
          <w:szCs w:val="24"/>
          <w:lang w:val="en-GB"/>
        </w:rPr>
      </w:pPr>
      <w:r w:rsidRPr="00390D15">
        <w:rPr>
          <w:rFonts w:ascii="Arial" w:hAnsi="Arial" w:cs="Arial"/>
          <w:sz w:val="24"/>
          <w:szCs w:val="24"/>
          <w:lang w:val="en-GB"/>
        </w:rPr>
        <w:t>There were no current consultations requiring a response from Buckland Parish Council.</w:t>
      </w:r>
    </w:p>
    <w:p w:rsidRPr="001C2486" w:rsidR="002F5F1F" w:rsidP="009D169C" w:rsidRDefault="732A3290" w14:paraId="570ACD90" w14:textId="3495679E">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204</w:t>
      </w:r>
      <w:r w:rsidRPr="28E38CFA">
        <w:rPr>
          <w:rFonts w:ascii="Arial" w:hAnsi="Arial" w:cs="Arial"/>
          <w:b/>
          <w:bCs/>
          <w:sz w:val="24"/>
          <w:szCs w:val="24"/>
          <w:lang w:val="en-GB"/>
        </w:rPr>
        <w:t xml:space="preserve"> Roads and Transportation</w:t>
      </w:r>
    </w:p>
    <w:p w:rsidR="00A91654" w:rsidP="63C07451" w:rsidRDefault="00F55878" w14:paraId="54942C0D" w14:textId="77777777">
      <w:pPr>
        <w:rPr>
          <w:rFonts w:ascii="Arial" w:hAnsi="Arial" w:cs="Arial"/>
          <w:sz w:val="24"/>
          <w:szCs w:val="24"/>
          <w:lang w:val="en-GB"/>
        </w:rPr>
      </w:pPr>
      <w:r w:rsidRPr="00CA1C20">
        <w:rPr>
          <w:rFonts w:ascii="Arial" w:hAnsi="Arial" w:cs="Arial"/>
          <w:b/>
          <w:bCs/>
          <w:sz w:val="24"/>
          <w:szCs w:val="24"/>
          <w:lang w:val="en-GB"/>
        </w:rPr>
        <w:t>Tring Hill/</w:t>
      </w:r>
      <w:r w:rsidRPr="00CA1C20" w:rsidR="7F5126C9">
        <w:rPr>
          <w:rFonts w:ascii="Arial" w:hAnsi="Arial" w:cs="Arial"/>
          <w:b/>
          <w:bCs/>
          <w:sz w:val="24"/>
          <w:szCs w:val="24"/>
          <w:lang w:val="en-GB"/>
        </w:rPr>
        <w:t xml:space="preserve">Buckland </w:t>
      </w:r>
      <w:r w:rsidRPr="00CA1C20" w:rsidR="35EEB36B">
        <w:rPr>
          <w:rFonts w:ascii="Arial" w:hAnsi="Arial" w:cs="Arial"/>
          <w:b/>
          <w:bCs/>
          <w:sz w:val="24"/>
          <w:szCs w:val="24"/>
          <w:lang w:val="en-GB"/>
        </w:rPr>
        <w:t>Wharf</w:t>
      </w:r>
      <w:r w:rsidRPr="00CA1C20">
        <w:rPr>
          <w:rFonts w:ascii="Arial" w:hAnsi="Arial" w:cs="Arial"/>
          <w:b/>
          <w:bCs/>
          <w:sz w:val="24"/>
          <w:szCs w:val="24"/>
          <w:lang w:val="en-GB"/>
        </w:rPr>
        <w:t xml:space="preserve"> road safety issues</w:t>
      </w:r>
      <w:r>
        <w:rPr>
          <w:rFonts w:ascii="Arial" w:hAnsi="Arial" w:cs="Arial"/>
          <w:sz w:val="24"/>
          <w:szCs w:val="24"/>
          <w:lang w:val="en-GB"/>
        </w:rPr>
        <w:t>:</w:t>
      </w:r>
      <w:r w:rsidR="009A33BF">
        <w:rPr>
          <w:rFonts w:ascii="Arial" w:hAnsi="Arial" w:cs="Arial"/>
          <w:sz w:val="24"/>
          <w:szCs w:val="24"/>
          <w:lang w:val="en-GB"/>
        </w:rPr>
        <w:t xml:space="preserve"> </w:t>
      </w:r>
    </w:p>
    <w:p w:rsidRPr="00A30464" w:rsidR="00521E89" w:rsidP="63C07451" w:rsidRDefault="00CC63EF" w14:paraId="04482716" w14:textId="508E66DF">
      <w:pPr>
        <w:rPr>
          <w:rFonts w:ascii="Arial" w:hAnsi="Arial" w:cs="Arial"/>
          <w:sz w:val="24"/>
          <w:szCs w:val="24"/>
          <w:lang w:val="en-GB"/>
        </w:rPr>
      </w:pPr>
      <w:r w:rsidRPr="53D3EE45" w:rsidR="00CC63EF">
        <w:rPr>
          <w:rFonts w:ascii="Arial" w:hAnsi="Arial" w:cs="Arial"/>
          <w:sz w:val="24"/>
          <w:szCs w:val="24"/>
          <w:lang w:val="en-GB"/>
        </w:rPr>
        <w:t>Bucks Councillor</w:t>
      </w:r>
      <w:r w:rsidRPr="53D3EE45" w:rsidR="00056F52">
        <w:rPr>
          <w:rFonts w:ascii="Arial" w:hAnsi="Arial" w:cs="Arial"/>
          <w:sz w:val="24"/>
          <w:szCs w:val="24"/>
          <w:lang w:val="en-GB"/>
        </w:rPr>
        <w:t xml:space="preserve"> Mike Collins </w:t>
      </w:r>
      <w:r w:rsidRPr="53D3EE45" w:rsidR="00A91654">
        <w:rPr>
          <w:rFonts w:ascii="Arial" w:hAnsi="Arial" w:cs="Arial"/>
          <w:sz w:val="24"/>
          <w:szCs w:val="24"/>
          <w:lang w:val="en-GB"/>
        </w:rPr>
        <w:t xml:space="preserve">is in the process of </w:t>
      </w:r>
      <w:r w:rsidRPr="53D3EE45" w:rsidR="004F5EEF">
        <w:rPr>
          <w:rFonts w:ascii="Arial" w:hAnsi="Arial" w:cs="Arial"/>
          <w:sz w:val="24"/>
          <w:szCs w:val="24"/>
          <w:lang w:val="en-GB"/>
        </w:rPr>
        <w:t>taking</w:t>
      </w:r>
      <w:r w:rsidRPr="53D3EE45" w:rsidR="00056F52">
        <w:rPr>
          <w:rFonts w:ascii="Arial" w:hAnsi="Arial" w:cs="Arial"/>
          <w:sz w:val="24"/>
          <w:szCs w:val="24"/>
          <w:lang w:val="en-GB"/>
        </w:rPr>
        <w:t xml:space="preserve"> this matter to senior highways officers to try to get a </w:t>
      </w:r>
      <w:r w:rsidRPr="53D3EE45" w:rsidR="00CA1C20">
        <w:rPr>
          <w:rFonts w:ascii="Arial" w:hAnsi="Arial" w:cs="Arial"/>
          <w:sz w:val="24"/>
          <w:szCs w:val="24"/>
          <w:lang w:val="en-GB"/>
        </w:rPr>
        <w:t xml:space="preserve">site </w:t>
      </w:r>
      <w:r w:rsidRPr="53D3EE45" w:rsidR="00056F52">
        <w:rPr>
          <w:rFonts w:ascii="Arial" w:hAnsi="Arial" w:cs="Arial"/>
          <w:sz w:val="24"/>
          <w:szCs w:val="24"/>
          <w:lang w:val="en-GB"/>
        </w:rPr>
        <w:t xml:space="preserve">meeting with Buckland Parish Council to find a solution to the road traffic dangers in this area.  </w:t>
      </w:r>
      <w:r w:rsidRPr="53D3EE45" w:rsidR="00B61BBF">
        <w:rPr>
          <w:rFonts w:ascii="Arial" w:hAnsi="Arial" w:cs="Arial"/>
          <w:sz w:val="24"/>
          <w:szCs w:val="24"/>
          <w:lang w:val="en-GB"/>
        </w:rPr>
        <w:t xml:space="preserve">Buckland Parish Council received the </w:t>
      </w:r>
      <w:r w:rsidRPr="53D3EE45" w:rsidR="6867C8E4">
        <w:rPr>
          <w:rFonts w:ascii="Arial" w:hAnsi="Arial" w:cs="Arial"/>
          <w:sz w:val="24"/>
          <w:szCs w:val="24"/>
          <w:lang w:val="en-GB"/>
        </w:rPr>
        <w:t xml:space="preserve">2 years of </w:t>
      </w:r>
      <w:r w:rsidRPr="53D3EE45" w:rsidR="00B61BBF">
        <w:rPr>
          <w:rFonts w:ascii="Arial" w:hAnsi="Arial" w:cs="Arial"/>
          <w:sz w:val="24"/>
          <w:szCs w:val="24"/>
          <w:lang w:val="en-GB"/>
        </w:rPr>
        <w:t xml:space="preserve">speed data from </w:t>
      </w:r>
      <w:r w:rsidRPr="53D3EE45" w:rsidR="00056F52">
        <w:rPr>
          <w:rFonts w:ascii="Arial" w:hAnsi="Arial" w:cs="Arial"/>
          <w:sz w:val="24"/>
          <w:szCs w:val="24"/>
          <w:lang w:val="en-GB"/>
        </w:rPr>
        <w:t xml:space="preserve">TVP traffic police </w:t>
      </w:r>
      <w:r w:rsidRPr="53D3EE45" w:rsidR="70D82D0D">
        <w:rPr>
          <w:rFonts w:ascii="Arial" w:hAnsi="Arial" w:cs="Arial"/>
          <w:sz w:val="24"/>
          <w:szCs w:val="24"/>
          <w:lang w:val="en-GB"/>
        </w:rPr>
        <w:t xml:space="preserve">who </w:t>
      </w:r>
      <w:r w:rsidRPr="53D3EE45" w:rsidR="00056F52">
        <w:rPr>
          <w:rFonts w:ascii="Arial" w:hAnsi="Arial" w:cs="Arial"/>
          <w:sz w:val="24"/>
          <w:szCs w:val="24"/>
          <w:lang w:val="en-GB"/>
        </w:rPr>
        <w:t xml:space="preserve">hold regular speed checks of vehicles in this area. </w:t>
      </w:r>
      <w:r w:rsidRPr="53D3EE45" w:rsidR="009A33BF">
        <w:rPr>
          <w:rFonts w:ascii="Arial" w:hAnsi="Arial" w:cs="Arial"/>
          <w:sz w:val="24"/>
          <w:szCs w:val="24"/>
          <w:lang w:val="en-GB"/>
        </w:rPr>
        <w:t xml:space="preserve">   </w:t>
      </w:r>
      <w:r w:rsidRPr="53D3EE45" w:rsidR="2C461F83">
        <w:rPr>
          <w:rFonts w:ascii="Arial" w:hAnsi="Arial" w:cs="Arial"/>
          <w:sz w:val="24"/>
          <w:szCs w:val="24"/>
          <w:lang w:val="en-GB"/>
        </w:rPr>
        <w:t xml:space="preserve"> </w:t>
      </w:r>
    </w:p>
    <w:p w:rsidR="00EA4326" w:rsidP="000B7D33" w:rsidRDefault="000B7D33" w14:paraId="554E6F08" w14:textId="2E04AA35" w14:noSpellErr="1">
      <w:pPr>
        <w:rPr>
          <w:rFonts w:ascii="Arial" w:hAnsi="Arial" w:cs="Arial"/>
          <w:sz w:val="24"/>
          <w:szCs w:val="24"/>
          <w:lang w:val="en-GB"/>
        </w:rPr>
      </w:pPr>
      <w:r w:rsidRPr="53D3EE45" w:rsidR="000B7D33">
        <w:rPr>
          <w:rFonts w:ascii="Arial" w:hAnsi="Arial" w:cs="Arial"/>
          <w:b w:val="1"/>
          <w:bCs w:val="1"/>
          <w:sz w:val="24"/>
          <w:szCs w:val="24"/>
          <w:u w:val="single"/>
          <w:lang w:val="en-GB"/>
        </w:rPr>
        <w:t>Action:</w:t>
      </w:r>
      <w:r w:rsidRPr="53D3EE45" w:rsidR="00056F52">
        <w:rPr>
          <w:rFonts w:ascii="Arial" w:hAnsi="Arial" w:cs="Arial"/>
          <w:sz w:val="24"/>
          <w:szCs w:val="24"/>
          <w:lang w:val="en-GB"/>
        </w:rPr>
        <w:t xml:space="preserve">  </w:t>
      </w:r>
      <w:r w:rsidRPr="53D3EE45" w:rsidR="00056F52">
        <w:rPr>
          <w:rFonts w:ascii="Arial" w:hAnsi="Arial" w:cs="Arial"/>
          <w:sz w:val="24"/>
          <w:szCs w:val="24"/>
          <w:lang w:val="en-GB"/>
        </w:rPr>
        <w:t>Cllr Mike Collins</w:t>
      </w:r>
      <w:r w:rsidRPr="53D3EE45" w:rsidR="00056F52">
        <w:rPr>
          <w:rFonts w:ascii="Arial" w:hAnsi="Arial" w:cs="Arial"/>
          <w:sz w:val="24"/>
          <w:szCs w:val="24"/>
          <w:lang w:val="en-GB"/>
        </w:rPr>
        <w:t xml:space="preserve"> to contact senior highways officers and to arrange a meeting with Buckland Parish Council on behalf of </w:t>
      </w:r>
      <w:proofErr w:type="gramStart"/>
      <w:r w:rsidRPr="53D3EE45" w:rsidR="00056F52">
        <w:rPr>
          <w:rFonts w:ascii="Arial" w:hAnsi="Arial" w:cs="Arial"/>
          <w:sz w:val="24"/>
          <w:szCs w:val="24"/>
          <w:lang w:val="en-GB"/>
        </w:rPr>
        <w:t>local residents</w:t>
      </w:r>
      <w:proofErr w:type="gramEnd"/>
      <w:r w:rsidRPr="53D3EE45" w:rsidR="00056F52">
        <w:rPr>
          <w:rFonts w:ascii="Arial" w:hAnsi="Arial" w:cs="Arial"/>
          <w:sz w:val="24"/>
          <w:szCs w:val="24"/>
          <w:lang w:val="en-GB"/>
        </w:rPr>
        <w:t>.</w:t>
      </w:r>
      <w:r w:rsidRPr="53D3EE45" w:rsidR="000108D0">
        <w:rPr>
          <w:rFonts w:ascii="Arial" w:hAnsi="Arial" w:cs="Arial"/>
          <w:sz w:val="24"/>
          <w:szCs w:val="24"/>
          <w:lang w:val="en-GB"/>
        </w:rPr>
        <w:t xml:space="preserve"> It no contact is made by January 2023 Buckland Parish Council will write to the chief executive. </w:t>
      </w:r>
    </w:p>
    <w:p w:rsidR="00EA4934" w:rsidP="000B7D33" w:rsidRDefault="6ECE5F48" w14:paraId="527C9F50" w14:textId="14422955">
      <w:pPr>
        <w:rPr>
          <w:rFonts w:ascii="Arial" w:hAnsi="Arial" w:cs="Arial"/>
          <w:sz w:val="24"/>
          <w:szCs w:val="24"/>
          <w:lang w:val="en-GB"/>
        </w:rPr>
      </w:pPr>
      <w:r w:rsidRPr="53D3EE45" w:rsidR="00EA4326">
        <w:rPr>
          <w:rFonts w:ascii="Arial" w:hAnsi="Arial" w:cs="Arial"/>
          <w:sz w:val="24"/>
          <w:szCs w:val="24"/>
          <w:lang w:val="en-GB"/>
        </w:rPr>
        <w:t xml:space="preserve">Salt bins </w:t>
      </w:r>
      <w:r w:rsidRPr="53D3EE45" w:rsidR="00401B0B">
        <w:rPr>
          <w:rFonts w:ascii="Arial" w:hAnsi="Arial" w:cs="Arial"/>
          <w:sz w:val="24"/>
          <w:szCs w:val="24"/>
          <w:lang w:val="en-GB"/>
        </w:rPr>
        <w:t xml:space="preserve">throughout the village </w:t>
      </w:r>
      <w:r w:rsidRPr="53D3EE45" w:rsidR="00EA4326">
        <w:rPr>
          <w:rFonts w:ascii="Arial" w:hAnsi="Arial" w:cs="Arial"/>
          <w:sz w:val="24"/>
          <w:szCs w:val="24"/>
          <w:lang w:val="en-GB"/>
        </w:rPr>
        <w:t>need to be refilled</w:t>
      </w:r>
      <w:r w:rsidRPr="53D3EE45" w:rsidR="00EA4934">
        <w:rPr>
          <w:rFonts w:ascii="Arial" w:hAnsi="Arial" w:cs="Arial"/>
          <w:sz w:val="24"/>
          <w:szCs w:val="24"/>
          <w:lang w:val="en-GB"/>
        </w:rPr>
        <w:t>.</w:t>
      </w:r>
      <w:r w:rsidRPr="53D3EE45" w:rsidR="00EA4326">
        <w:rPr>
          <w:rFonts w:ascii="Arial" w:hAnsi="Arial" w:cs="Arial"/>
          <w:sz w:val="24"/>
          <w:szCs w:val="24"/>
          <w:lang w:val="en-GB"/>
        </w:rPr>
        <w:t xml:space="preserve"> </w:t>
      </w:r>
    </w:p>
    <w:p w:rsidR="00401B0B" w:rsidP="000B7D33" w:rsidRDefault="00EA4934" w14:paraId="2481CF45" w14:textId="5032FC3A" w14:noSpellErr="1">
      <w:pPr>
        <w:rPr>
          <w:rFonts w:ascii="Arial" w:hAnsi="Arial" w:cs="Arial"/>
          <w:sz w:val="24"/>
          <w:szCs w:val="24"/>
          <w:lang w:val="en-GB"/>
        </w:rPr>
      </w:pPr>
      <w:r w:rsidRPr="53D3EE45" w:rsidR="00EA4934">
        <w:rPr>
          <w:rFonts w:ascii="Arial" w:hAnsi="Arial" w:cs="Arial"/>
          <w:b w:val="1"/>
          <w:bCs w:val="1"/>
          <w:sz w:val="24"/>
          <w:szCs w:val="24"/>
          <w:lang w:val="en-GB"/>
        </w:rPr>
        <w:t>Action:</w:t>
      </w:r>
      <w:r w:rsidRPr="53D3EE45" w:rsidR="00EA4934">
        <w:rPr>
          <w:rFonts w:ascii="Arial" w:hAnsi="Arial" w:cs="Arial"/>
          <w:sz w:val="24"/>
          <w:szCs w:val="24"/>
          <w:lang w:val="en-GB"/>
        </w:rPr>
        <w:t xml:space="preserve"> </w:t>
      </w:r>
      <w:r w:rsidRPr="53D3EE45" w:rsidR="00401B0B">
        <w:rPr>
          <w:rFonts w:ascii="Arial" w:hAnsi="Arial" w:cs="Arial"/>
          <w:sz w:val="24"/>
          <w:szCs w:val="24"/>
          <w:lang w:val="en-GB"/>
        </w:rPr>
        <w:t>Clerk to request salt bin refills via fix my street</w:t>
      </w:r>
    </w:p>
    <w:p w:rsidR="00D36006" w:rsidP="000B7D33" w:rsidRDefault="004E6F58" w14:paraId="7B50CCDC" w14:textId="22F4616C">
      <w:pPr>
        <w:rPr>
          <w:rFonts w:ascii="Arial" w:hAnsi="Arial" w:cs="Arial"/>
          <w:sz w:val="24"/>
          <w:szCs w:val="24"/>
          <w:lang w:val="en-GB"/>
        </w:rPr>
      </w:pPr>
      <w:r w:rsidRPr="00390D15">
        <w:rPr>
          <w:rFonts w:ascii="Arial" w:hAnsi="Arial" w:cs="Arial"/>
          <w:b/>
          <w:bCs/>
          <w:sz w:val="24"/>
          <w:szCs w:val="24"/>
          <w:lang w:val="en-GB"/>
        </w:rPr>
        <w:t>Gigaclear</w:t>
      </w:r>
      <w:r w:rsidRPr="00390D15">
        <w:rPr>
          <w:rFonts w:ascii="Arial" w:hAnsi="Arial" w:cs="Arial"/>
          <w:sz w:val="24"/>
          <w:szCs w:val="24"/>
          <w:lang w:val="en-GB"/>
        </w:rPr>
        <w:t xml:space="preserve"> </w:t>
      </w:r>
      <w:r w:rsidRPr="00390D15" w:rsidR="00F53B7A">
        <w:rPr>
          <w:rFonts w:ascii="Arial" w:hAnsi="Arial" w:cs="Arial"/>
          <w:sz w:val="24"/>
          <w:szCs w:val="24"/>
          <w:lang w:val="en-GB"/>
        </w:rPr>
        <w:t xml:space="preserve">the Clerk, Cllrs and </w:t>
      </w:r>
      <w:proofErr w:type="gramStart"/>
      <w:r w:rsidRPr="00390D15" w:rsidR="00F53B7A">
        <w:rPr>
          <w:rFonts w:ascii="Arial" w:hAnsi="Arial" w:cs="Arial"/>
          <w:sz w:val="24"/>
          <w:szCs w:val="24"/>
          <w:lang w:val="en-GB"/>
        </w:rPr>
        <w:t xml:space="preserve">local </w:t>
      </w:r>
      <w:r w:rsidRPr="00390D15" w:rsidR="00795892">
        <w:rPr>
          <w:rFonts w:ascii="Arial" w:hAnsi="Arial" w:cs="Arial"/>
          <w:sz w:val="24"/>
          <w:szCs w:val="24"/>
          <w:lang w:val="en-GB"/>
        </w:rPr>
        <w:t>residents</w:t>
      </w:r>
      <w:proofErr w:type="gramEnd"/>
      <w:r w:rsidRPr="00390D15" w:rsidR="00F53B7A">
        <w:rPr>
          <w:rFonts w:ascii="Arial" w:hAnsi="Arial" w:cs="Arial"/>
          <w:sz w:val="24"/>
          <w:szCs w:val="24"/>
          <w:lang w:val="en-GB"/>
        </w:rPr>
        <w:t xml:space="preserve"> have written</w:t>
      </w:r>
      <w:r w:rsidRPr="00390D15" w:rsidR="1BD40A0A">
        <w:rPr>
          <w:rFonts w:ascii="Arial" w:hAnsi="Arial" w:cs="Arial"/>
          <w:sz w:val="24"/>
          <w:szCs w:val="24"/>
          <w:lang w:val="en-GB"/>
        </w:rPr>
        <w:t>/telephoned</w:t>
      </w:r>
      <w:r w:rsidRPr="00390D15" w:rsidR="00F53B7A">
        <w:rPr>
          <w:rFonts w:ascii="Arial" w:hAnsi="Arial" w:cs="Arial"/>
          <w:sz w:val="24"/>
          <w:szCs w:val="24"/>
          <w:lang w:val="en-GB"/>
        </w:rPr>
        <w:t xml:space="preserve"> </w:t>
      </w:r>
      <w:r w:rsidRPr="00390D15" w:rsidR="00795892">
        <w:rPr>
          <w:rFonts w:ascii="Arial" w:hAnsi="Arial" w:cs="Arial"/>
          <w:sz w:val="24"/>
          <w:szCs w:val="24"/>
          <w:lang w:val="en-GB"/>
        </w:rPr>
        <w:t>Gigaclear</w:t>
      </w:r>
      <w:r w:rsidRPr="00390D15" w:rsidR="00F53B7A">
        <w:rPr>
          <w:rFonts w:ascii="Arial" w:hAnsi="Arial" w:cs="Arial"/>
          <w:sz w:val="24"/>
          <w:szCs w:val="24"/>
          <w:lang w:val="en-GB"/>
        </w:rPr>
        <w:t xml:space="preserve"> to report the damage that has taken place in the village </w:t>
      </w:r>
      <w:r w:rsidRPr="00390D15" w:rsidR="00D36006">
        <w:rPr>
          <w:rFonts w:ascii="Arial" w:hAnsi="Arial" w:cs="Arial"/>
          <w:sz w:val="24"/>
          <w:szCs w:val="24"/>
          <w:lang w:val="en-GB"/>
        </w:rPr>
        <w:t xml:space="preserve">whilst the works were being carried out </w:t>
      </w:r>
    </w:p>
    <w:p w:rsidR="00795892" w:rsidP="00F51D71" w:rsidRDefault="00795892" w14:paraId="6EC57AB2" w14:textId="35CF5455">
      <w:pPr>
        <w:ind w:left="720"/>
        <w:rPr>
          <w:rFonts w:ascii="Arial" w:hAnsi="Arial" w:cs="Arial"/>
          <w:sz w:val="24"/>
          <w:szCs w:val="24"/>
          <w:lang w:val="en-GB"/>
        </w:rPr>
      </w:pPr>
      <w:r>
        <w:rPr>
          <w:rFonts w:ascii="Arial" w:hAnsi="Arial" w:cs="Arial"/>
          <w:sz w:val="24"/>
          <w:szCs w:val="24"/>
          <w:lang w:val="en-GB"/>
        </w:rPr>
        <w:t>Damage to grass verges</w:t>
      </w:r>
      <w:r w:rsidR="00F51D71">
        <w:rPr>
          <w:rFonts w:ascii="Arial" w:hAnsi="Arial" w:cs="Arial"/>
          <w:sz w:val="24"/>
          <w:szCs w:val="24"/>
          <w:lang w:val="en-GB"/>
        </w:rPr>
        <w:t xml:space="preserve"> – requiring new turf or reseeding</w:t>
      </w:r>
    </w:p>
    <w:p w:rsidR="00795892" w:rsidP="00F51D71" w:rsidRDefault="00795892" w14:paraId="1E904493" w14:textId="7D5D5CD8">
      <w:pPr>
        <w:ind w:left="720"/>
        <w:rPr>
          <w:rFonts w:ascii="Arial" w:hAnsi="Arial" w:cs="Arial"/>
          <w:sz w:val="24"/>
          <w:szCs w:val="24"/>
          <w:lang w:val="en-GB"/>
        </w:rPr>
      </w:pPr>
      <w:r w:rsidRPr="53D3EE45" w:rsidR="00795892">
        <w:rPr>
          <w:rFonts w:ascii="Arial" w:hAnsi="Arial" w:cs="Arial"/>
          <w:sz w:val="24"/>
          <w:szCs w:val="24"/>
          <w:lang w:val="en-GB"/>
        </w:rPr>
        <w:t xml:space="preserve">Damage to the parking area </w:t>
      </w:r>
      <w:r w:rsidRPr="53D3EE45" w:rsidR="00CA510D">
        <w:rPr>
          <w:rFonts w:ascii="Arial" w:hAnsi="Arial" w:cs="Arial"/>
          <w:sz w:val="24"/>
          <w:szCs w:val="24"/>
          <w:lang w:val="en-GB"/>
        </w:rPr>
        <w:t xml:space="preserve">opposite </w:t>
      </w:r>
      <w:r w:rsidRPr="53D3EE45" w:rsidR="00795892">
        <w:rPr>
          <w:rFonts w:ascii="Arial" w:hAnsi="Arial" w:cs="Arial"/>
          <w:sz w:val="24"/>
          <w:szCs w:val="24"/>
          <w:lang w:val="en-GB"/>
        </w:rPr>
        <w:t xml:space="preserve"> </w:t>
      </w:r>
      <w:r w:rsidRPr="53D3EE45" w:rsidR="00CA510D">
        <w:rPr>
          <w:rFonts w:ascii="Arial" w:hAnsi="Arial" w:cs="Arial"/>
          <w:sz w:val="24"/>
          <w:szCs w:val="24"/>
          <w:lang w:val="en-GB"/>
        </w:rPr>
        <w:t>M</w:t>
      </w:r>
      <w:r w:rsidRPr="53D3EE45" w:rsidR="00795892">
        <w:rPr>
          <w:rFonts w:ascii="Arial" w:hAnsi="Arial" w:cs="Arial"/>
          <w:sz w:val="24"/>
          <w:szCs w:val="24"/>
          <w:lang w:val="en-GB"/>
        </w:rPr>
        <w:t xml:space="preserve">odel </w:t>
      </w:r>
      <w:r w:rsidRPr="53D3EE45" w:rsidR="00CA510D">
        <w:rPr>
          <w:rFonts w:ascii="Arial" w:hAnsi="Arial" w:cs="Arial"/>
          <w:sz w:val="24"/>
          <w:szCs w:val="24"/>
          <w:lang w:val="en-GB"/>
        </w:rPr>
        <w:t>R-</w:t>
      </w:r>
      <w:r w:rsidRPr="53D3EE45" w:rsidR="00795892">
        <w:rPr>
          <w:rFonts w:ascii="Arial" w:hAnsi="Arial" w:cs="Arial"/>
          <w:sz w:val="24"/>
          <w:szCs w:val="24"/>
          <w:lang w:val="en-GB"/>
        </w:rPr>
        <w:t>row</w:t>
      </w:r>
      <w:r w:rsidRPr="53D3EE45" w:rsidR="00F51D71">
        <w:rPr>
          <w:rFonts w:ascii="Arial" w:hAnsi="Arial" w:cs="Arial"/>
          <w:sz w:val="24"/>
          <w:szCs w:val="24"/>
          <w:lang w:val="en-GB"/>
        </w:rPr>
        <w:t xml:space="preserve"> – requiring new gravel/composite</w:t>
      </w:r>
    </w:p>
    <w:p w:rsidR="00795892" w:rsidP="00F51D71" w:rsidRDefault="00795892" w14:paraId="7C104E8C" w14:textId="00010A69">
      <w:pPr>
        <w:ind w:left="720"/>
        <w:rPr>
          <w:rFonts w:ascii="Arial" w:hAnsi="Arial" w:cs="Arial"/>
          <w:sz w:val="24"/>
          <w:szCs w:val="24"/>
          <w:lang w:val="en-GB"/>
        </w:rPr>
      </w:pPr>
      <w:r>
        <w:rPr>
          <w:rFonts w:ascii="Arial" w:hAnsi="Arial" w:cs="Arial"/>
          <w:sz w:val="24"/>
          <w:szCs w:val="24"/>
          <w:lang w:val="en-GB"/>
        </w:rPr>
        <w:t xml:space="preserve">Damage to the </w:t>
      </w:r>
      <w:r w:rsidR="00F15A20">
        <w:rPr>
          <w:rFonts w:ascii="Arial" w:hAnsi="Arial" w:cs="Arial"/>
          <w:sz w:val="24"/>
          <w:szCs w:val="24"/>
          <w:lang w:val="en-GB"/>
        </w:rPr>
        <w:t>gran</w:t>
      </w:r>
      <w:r w:rsidR="008B5765">
        <w:rPr>
          <w:rFonts w:ascii="Arial" w:hAnsi="Arial" w:cs="Arial"/>
          <w:sz w:val="24"/>
          <w:szCs w:val="24"/>
          <w:lang w:val="en-GB"/>
        </w:rPr>
        <w:t>ite setts edging the verge</w:t>
      </w:r>
    </w:p>
    <w:p w:rsidR="008B5765" w:rsidP="00F51D71" w:rsidRDefault="008B5765" w14:paraId="4AF4B03C" w14:textId="15B5895A">
      <w:pPr>
        <w:ind w:left="720"/>
        <w:rPr>
          <w:rFonts w:ascii="Arial" w:hAnsi="Arial" w:cs="Arial"/>
          <w:sz w:val="24"/>
          <w:szCs w:val="24"/>
          <w:lang w:val="en-GB"/>
        </w:rPr>
      </w:pPr>
      <w:r>
        <w:rPr>
          <w:rFonts w:ascii="Arial" w:hAnsi="Arial" w:cs="Arial"/>
          <w:sz w:val="24"/>
          <w:szCs w:val="24"/>
          <w:lang w:val="en-GB"/>
        </w:rPr>
        <w:t>Two crushed culverts</w:t>
      </w:r>
    </w:p>
    <w:p w:rsidR="00D36006" w:rsidP="000B7D33" w:rsidRDefault="00BE3C79" w14:paraId="575E84E3" w14:textId="1B627743">
      <w:pPr>
        <w:rPr>
          <w:rFonts w:ascii="Arial" w:hAnsi="Arial" w:cs="Arial"/>
          <w:sz w:val="24"/>
          <w:szCs w:val="24"/>
          <w:lang w:val="en-GB"/>
        </w:rPr>
      </w:pPr>
      <w:r w:rsidRPr="00390D15">
        <w:rPr>
          <w:rFonts w:ascii="Arial" w:hAnsi="Arial" w:cs="Arial"/>
          <w:b/>
          <w:bCs/>
          <w:sz w:val="24"/>
          <w:szCs w:val="24"/>
          <w:lang w:val="en-GB"/>
        </w:rPr>
        <w:t xml:space="preserve">Action:  </w:t>
      </w:r>
      <w:r w:rsidRPr="00390D15">
        <w:rPr>
          <w:rFonts w:ascii="Arial" w:hAnsi="Arial" w:cs="Arial"/>
          <w:sz w:val="24"/>
          <w:szCs w:val="24"/>
          <w:lang w:val="en-GB"/>
        </w:rPr>
        <w:t xml:space="preserve">Clerk to </w:t>
      </w:r>
      <w:r w:rsidRPr="00390D15" w:rsidR="00D36006">
        <w:rPr>
          <w:rFonts w:ascii="Arial" w:hAnsi="Arial" w:cs="Arial"/>
          <w:sz w:val="24"/>
          <w:szCs w:val="24"/>
          <w:lang w:val="en-GB"/>
        </w:rPr>
        <w:t>continue to write t</w:t>
      </w:r>
      <w:r w:rsidRPr="00390D15">
        <w:rPr>
          <w:rFonts w:ascii="Arial" w:hAnsi="Arial" w:cs="Arial"/>
          <w:sz w:val="24"/>
          <w:szCs w:val="24"/>
          <w:lang w:val="en-GB"/>
        </w:rPr>
        <w:t>o Gigaclear a</w:t>
      </w:r>
      <w:r w:rsidRPr="00390D15" w:rsidR="008B5765">
        <w:rPr>
          <w:rFonts w:ascii="Arial" w:hAnsi="Arial" w:cs="Arial"/>
          <w:sz w:val="24"/>
          <w:szCs w:val="24"/>
          <w:lang w:val="en-GB"/>
        </w:rPr>
        <w:t>sking for written confirmation of when these matters will be rectified and Clerk to provide</w:t>
      </w:r>
      <w:r w:rsidRPr="00390D15">
        <w:rPr>
          <w:rFonts w:ascii="Arial" w:hAnsi="Arial" w:cs="Arial"/>
          <w:sz w:val="24"/>
          <w:szCs w:val="24"/>
          <w:lang w:val="en-GB"/>
        </w:rPr>
        <w:t xml:space="preserve"> </w:t>
      </w:r>
      <w:r w:rsidRPr="00390D15" w:rsidR="00795892">
        <w:rPr>
          <w:rFonts w:ascii="Arial" w:hAnsi="Arial" w:cs="Arial"/>
          <w:sz w:val="24"/>
          <w:szCs w:val="24"/>
          <w:lang w:val="en-GB"/>
        </w:rPr>
        <w:t>feedback to residents on progress</w:t>
      </w:r>
      <w:r w:rsidRPr="00390D15" w:rsidR="7FF88A4A">
        <w:rPr>
          <w:rFonts w:ascii="Arial" w:hAnsi="Arial" w:cs="Arial"/>
          <w:sz w:val="24"/>
          <w:szCs w:val="24"/>
          <w:lang w:val="en-GB"/>
        </w:rPr>
        <w:t>.</w:t>
      </w:r>
    </w:p>
    <w:p w:rsidR="002F5F1F" w:rsidP="009D169C" w:rsidRDefault="2C40A61B" w14:paraId="3BD705A4" w14:textId="7B661DD1">
      <w:pPr>
        <w:rPr>
          <w:rFonts w:ascii="Arial" w:hAnsi="Arial" w:cs="Arial"/>
          <w:b/>
          <w:bCs/>
          <w:sz w:val="24"/>
          <w:szCs w:val="24"/>
          <w:lang w:val="en-GB"/>
        </w:rPr>
      </w:pPr>
      <w:r w:rsidRPr="63C07451">
        <w:rPr>
          <w:rFonts w:ascii="Arial" w:hAnsi="Arial" w:cs="Arial"/>
          <w:b/>
          <w:bCs/>
          <w:sz w:val="24"/>
          <w:szCs w:val="24"/>
          <w:lang w:val="en-GB"/>
        </w:rPr>
        <w:t>22.</w:t>
      </w:r>
      <w:r w:rsidRPr="63C07451" w:rsidR="7975E55F">
        <w:rPr>
          <w:rFonts w:ascii="Arial" w:hAnsi="Arial" w:cs="Arial"/>
          <w:b/>
          <w:bCs/>
          <w:sz w:val="24"/>
          <w:szCs w:val="24"/>
          <w:lang w:val="en-GB"/>
        </w:rPr>
        <w:t>2</w:t>
      </w:r>
      <w:r w:rsidR="00BE3C79">
        <w:rPr>
          <w:rFonts w:ascii="Arial" w:hAnsi="Arial" w:cs="Arial"/>
          <w:b/>
          <w:bCs/>
          <w:sz w:val="24"/>
          <w:szCs w:val="24"/>
          <w:lang w:val="en-GB"/>
        </w:rPr>
        <w:t>2</w:t>
      </w:r>
      <w:r w:rsidRPr="63C07451" w:rsidR="7975E55F">
        <w:rPr>
          <w:rFonts w:ascii="Arial" w:hAnsi="Arial" w:cs="Arial"/>
          <w:b/>
          <w:bCs/>
          <w:sz w:val="24"/>
          <w:szCs w:val="24"/>
          <w:lang w:val="en-GB"/>
        </w:rPr>
        <w:t>5</w:t>
      </w:r>
      <w:r w:rsidRPr="63C07451">
        <w:rPr>
          <w:rFonts w:ascii="Arial" w:hAnsi="Arial" w:cs="Arial"/>
          <w:b/>
          <w:bCs/>
          <w:sz w:val="24"/>
          <w:szCs w:val="24"/>
          <w:lang w:val="en-GB"/>
        </w:rPr>
        <w:t xml:space="preserve"> Maintenance of Land Holding</w:t>
      </w:r>
      <w:r w:rsidR="00B15798">
        <w:rPr>
          <w:rFonts w:ascii="Arial" w:hAnsi="Arial" w:cs="Arial"/>
          <w:b/>
          <w:bCs/>
          <w:sz w:val="24"/>
          <w:szCs w:val="24"/>
          <w:lang w:val="en-GB"/>
        </w:rPr>
        <w:t>s</w:t>
      </w:r>
    </w:p>
    <w:p w:rsidRPr="00176417" w:rsidR="00B15798" w:rsidP="00176417" w:rsidRDefault="00B15798" w14:paraId="1792C926" w14:textId="3A8E4F08">
      <w:pPr>
        <w:pStyle w:val="ListParagraph"/>
        <w:numPr>
          <w:ilvl w:val="0"/>
          <w:numId w:val="21"/>
        </w:numPr>
        <w:rPr>
          <w:rFonts w:ascii="Arial" w:hAnsi="Arial" w:cs="Arial"/>
          <w:sz w:val="24"/>
          <w:szCs w:val="24"/>
          <w:lang w:val="en-GB"/>
        </w:rPr>
      </w:pPr>
      <w:r w:rsidRPr="00390D15">
        <w:rPr>
          <w:rFonts w:ascii="Arial" w:hAnsi="Arial" w:cs="Arial"/>
          <w:sz w:val="24"/>
          <w:szCs w:val="24"/>
          <w:lang w:val="en-GB"/>
        </w:rPr>
        <w:t xml:space="preserve">Burial Ground:  </w:t>
      </w:r>
      <w:r w:rsidRPr="00390D15" w:rsidR="0D64F2F8">
        <w:rPr>
          <w:rFonts w:ascii="Arial" w:hAnsi="Arial" w:cs="Arial"/>
          <w:sz w:val="24"/>
          <w:szCs w:val="24"/>
          <w:lang w:val="en-GB"/>
        </w:rPr>
        <w:t>No comments.</w:t>
      </w:r>
    </w:p>
    <w:p w:rsidR="007C6D5C" w:rsidP="00176417" w:rsidRDefault="007C6D5C" w14:paraId="39FC5195" w14:textId="668AA798">
      <w:pPr>
        <w:pStyle w:val="ListParagraph"/>
        <w:numPr>
          <w:ilvl w:val="0"/>
          <w:numId w:val="21"/>
        </w:numPr>
        <w:rPr>
          <w:rFonts w:ascii="Arial" w:hAnsi="Arial" w:cs="Arial"/>
          <w:sz w:val="24"/>
          <w:szCs w:val="24"/>
          <w:lang w:val="en-GB"/>
        </w:rPr>
      </w:pPr>
      <w:r w:rsidRPr="53D3EE45" w:rsidR="007C6D5C">
        <w:rPr>
          <w:rFonts w:ascii="Arial" w:hAnsi="Arial" w:cs="Arial"/>
          <w:sz w:val="24"/>
          <w:szCs w:val="24"/>
          <w:lang w:val="en-GB"/>
        </w:rPr>
        <w:t xml:space="preserve">Grass </w:t>
      </w:r>
      <w:proofErr w:type="gramStart"/>
      <w:r w:rsidRPr="53D3EE45" w:rsidR="007C6D5C">
        <w:rPr>
          <w:rFonts w:ascii="Arial" w:hAnsi="Arial" w:cs="Arial"/>
          <w:sz w:val="24"/>
          <w:szCs w:val="24"/>
          <w:lang w:val="en-GB"/>
        </w:rPr>
        <w:t>keep</w:t>
      </w:r>
      <w:proofErr w:type="gramEnd"/>
      <w:r w:rsidRPr="53D3EE45" w:rsidR="007C6D5C">
        <w:rPr>
          <w:rFonts w:ascii="Arial" w:hAnsi="Arial" w:cs="Arial"/>
          <w:sz w:val="24"/>
          <w:szCs w:val="24"/>
          <w:lang w:val="en-GB"/>
        </w:rPr>
        <w:t xml:space="preserve"> and allotments:  </w:t>
      </w:r>
      <w:r w:rsidRPr="53D3EE45" w:rsidR="6698441D">
        <w:rPr>
          <w:rFonts w:ascii="Arial" w:hAnsi="Arial" w:cs="Arial"/>
          <w:sz w:val="24"/>
          <w:szCs w:val="24"/>
          <w:lang w:val="en-GB"/>
        </w:rPr>
        <w:t>T</w:t>
      </w:r>
      <w:r w:rsidRPr="53D3EE45" w:rsidR="007C6D5C">
        <w:rPr>
          <w:rFonts w:ascii="Arial" w:hAnsi="Arial" w:cs="Arial"/>
          <w:sz w:val="24"/>
          <w:szCs w:val="24"/>
          <w:lang w:val="en-GB"/>
        </w:rPr>
        <w:t xml:space="preserve">he search </w:t>
      </w:r>
      <w:r w:rsidRPr="53D3EE45" w:rsidR="74EF4D63">
        <w:rPr>
          <w:rFonts w:ascii="Arial" w:hAnsi="Arial" w:cs="Arial"/>
          <w:sz w:val="24"/>
          <w:szCs w:val="24"/>
          <w:lang w:val="en-GB"/>
        </w:rPr>
        <w:t xml:space="preserve">continues for </w:t>
      </w:r>
      <w:r w:rsidRPr="53D3EE45" w:rsidR="00CA510D">
        <w:rPr>
          <w:rFonts w:ascii="Arial" w:hAnsi="Arial" w:cs="Arial"/>
          <w:sz w:val="24"/>
          <w:szCs w:val="24"/>
          <w:lang w:val="en-GB"/>
        </w:rPr>
        <w:t>the</w:t>
      </w:r>
      <w:r w:rsidRPr="53D3EE45" w:rsidR="007C6D5C">
        <w:rPr>
          <w:rFonts w:ascii="Arial" w:hAnsi="Arial" w:cs="Arial"/>
          <w:sz w:val="24"/>
          <w:szCs w:val="24"/>
          <w:lang w:val="en-GB"/>
        </w:rPr>
        <w:t xml:space="preserve"> water meter on th</w:t>
      </w:r>
      <w:r w:rsidRPr="53D3EE45" w:rsidR="00002229">
        <w:rPr>
          <w:rFonts w:ascii="Arial" w:hAnsi="Arial" w:cs="Arial"/>
          <w:sz w:val="24"/>
          <w:szCs w:val="24"/>
          <w:lang w:val="en-GB"/>
        </w:rPr>
        <w:t xml:space="preserve">e allotment </w:t>
      </w:r>
      <w:r w:rsidRPr="53D3EE45" w:rsidR="007C6D5C">
        <w:rPr>
          <w:rFonts w:ascii="Arial" w:hAnsi="Arial" w:cs="Arial"/>
          <w:sz w:val="24"/>
          <w:szCs w:val="24"/>
          <w:lang w:val="en-GB"/>
        </w:rPr>
        <w:t xml:space="preserve"> site so that it can be read and water charges adjusted accordingly. </w:t>
      </w:r>
      <w:r w:rsidRPr="53D3EE45" w:rsidR="1BC9F2B9">
        <w:rPr>
          <w:rFonts w:ascii="Arial" w:hAnsi="Arial" w:cs="Arial"/>
          <w:sz w:val="24"/>
          <w:szCs w:val="24"/>
          <w:lang w:val="en-GB"/>
        </w:rPr>
        <w:t xml:space="preserve"> The overgrowth needs to be cut back </w:t>
      </w:r>
      <w:r w:rsidRPr="53D3EE45" w:rsidR="1BC9F2B9">
        <w:rPr>
          <w:rFonts w:ascii="Arial" w:hAnsi="Arial" w:cs="Arial"/>
          <w:sz w:val="24"/>
          <w:szCs w:val="24"/>
          <w:lang w:val="en-GB"/>
        </w:rPr>
        <w:t>in order to</w:t>
      </w:r>
      <w:r w:rsidRPr="53D3EE45" w:rsidR="1BC9F2B9">
        <w:rPr>
          <w:rFonts w:ascii="Arial" w:hAnsi="Arial" w:cs="Arial"/>
          <w:sz w:val="24"/>
          <w:szCs w:val="24"/>
          <w:lang w:val="en-GB"/>
        </w:rPr>
        <w:t xml:space="preserve"> locate the meter.</w:t>
      </w:r>
    </w:p>
    <w:p w:rsidR="00764604" w:rsidP="23ABFF14" w:rsidRDefault="12A81B55" w14:paraId="5CD9EDF7" w14:textId="059B7DB0">
      <w:pPr>
        <w:pStyle w:val="ListParagraph"/>
        <w:rPr>
          <w:rFonts w:ascii="Arial" w:hAnsi="Arial" w:cs="Arial"/>
          <w:sz w:val="24"/>
          <w:szCs w:val="24"/>
          <w:lang w:val="en-US"/>
        </w:rPr>
      </w:pPr>
      <w:r w:rsidRPr="23ABFF14" w:rsidR="12A81B55">
        <w:rPr>
          <w:rFonts w:ascii="Arial" w:hAnsi="Arial" w:cs="Arial"/>
          <w:sz w:val="24"/>
          <w:szCs w:val="24"/>
          <w:lang w:val="en-US"/>
        </w:rPr>
        <w:t xml:space="preserve">It was agreed that </w:t>
      </w:r>
      <w:r w:rsidRPr="23ABFF14" w:rsidR="00CA510D">
        <w:rPr>
          <w:rFonts w:ascii="Arial" w:hAnsi="Arial" w:cs="Arial"/>
          <w:sz w:val="24"/>
          <w:szCs w:val="24"/>
          <w:lang w:val="en-US"/>
        </w:rPr>
        <w:t>the</w:t>
      </w:r>
      <w:r w:rsidRPr="23ABFF14" w:rsidR="00002229">
        <w:rPr>
          <w:rFonts w:ascii="Arial" w:hAnsi="Arial" w:cs="Arial"/>
          <w:sz w:val="24"/>
          <w:szCs w:val="24"/>
          <w:lang w:val="en-US"/>
        </w:rPr>
        <w:t xml:space="preserve"> </w:t>
      </w:r>
      <w:r w:rsidRPr="23ABFF14" w:rsidR="12A81B55">
        <w:rPr>
          <w:rFonts w:ascii="Arial" w:hAnsi="Arial" w:cs="Arial"/>
          <w:sz w:val="24"/>
          <w:szCs w:val="24"/>
          <w:lang w:val="en-US"/>
        </w:rPr>
        <w:t xml:space="preserve"> </w:t>
      </w:r>
      <w:r w:rsidRPr="23ABFF14" w:rsidR="00002229">
        <w:rPr>
          <w:rFonts w:ascii="Arial" w:hAnsi="Arial" w:cs="Arial"/>
          <w:sz w:val="24"/>
          <w:szCs w:val="24"/>
          <w:lang w:val="en-US"/>
        </w:rPr>
        <w:t xml:space="preserve">allotment </w:t>
      </w:r>
      <w:r w:rsidRPr="23ABFF14" w:rsidR="12A81B55">
        <w:rPr>
          <w:rFonts w:ascii="Arial" w:hAnsi="Arial" w:cs="Arial"/>
          <w:sz w:val="24"/>
          <w:szCs w:val="24"/>
          <w:lang w:val="en-US"/>
        </w:rPr>
        <w:t>fence should be</w:t>
      </w:r>
      <w:r w:rsidRPr="23ABFF14" w:rsidR="00764604">
        <w:rPr>
          <w:rFonts w:ascii="Arial" w:hAnsi="Arial" w:cs="Arial"/>
          <w:sz w:val="24"/>
          <w:szCs w:val="24"/>
          <w:lang w:val="en-US"/>
        </w:rPr>
        <w:t xml:space="preserve"> </w:t>
      </w:r>
      <w:r w:rsidRPr="23ABFF14" w:rsidR="00CA510D">
        <w:rPr>
          <w:rFonts w:ascii="Arial" w:hAnsi="Arial" w:cs="Arial"/>
          <w:sz w:val="24"/>
          <w:szCs w:val="24"/>
          <w:lang w:val="en-US"/>
        </w:rPr>
        <w:t>replaced</w:t>
      </w:r>
      <w:r w:rsidRPr="23ABFF14" w:rsidR="00CA510D">
        <w:rPr>
          <w:rFonts w:ascii="Arial" w:hAnsi="Arial" w:cs="Arial"/>
          <w:sz w:val="24"/>
          <w:szCs w:val="24"/>
          <w:lang w:val="en-US"/>
        </w:rPr>
        <w:t>.</w:t>
      </w:r>
      <w:r w:rsidRPr="23ABFF14" w:rsidR="00CA510D">
        <w:rPr>
          <w:rFonts w:ascii="Arial" w:hAnsi="Arial" w:cs="Arial"/>
          <w:sz w:val="24"/>
          <w:szCs w:val="24"/>
          <w:lang w:val="en-US"/>
        </w:rPr>
        <w:t xml:space="preserve"> </w:t>
      </w:r>
      <w:r w:rsidRPr="23ABFF14" w:rsidR="0029311A">
        <w:rPr>
          <w:rFonts w:ascii="Arial" w:hAnsi="Arial" w:cs="Arial"/>
          <w:sz w:val="24"/>
          <w:szCs w:val="24"/>
          <w:lang w:val="en-US"/>
        </w:rPr>
        <w:t xml:space="preserve">, </w:t>
      </w:r>
      <w:r w:rsidRPr="23ABFF14" w:rsidR="00CA510D">
        <w:rPr>
          <w:rFonts w:ascii="Arial" w:hAnsi="Arial" w:cs="Arial"/>
          <w:sz w:val="24"/>
          <w:szCs w:val="24"/>
          <w:lang w:val="en-US"/>
        </w:rPr>
        <w:t>Q</w:t>
      </w:r>
      <w:r w:rsidRPr="23ABFF14" w:rsidR="0029311A">
        <w:rPr>
          <w:rFonts w:ascii="Arial" w:hAnsi="Arial" w:cs="Arial"/>
          <w:sz w:val="24"/>
          <w:szCs w:val="24"/>
          <w:lang w:val="en-US"/>
        </w:rPr>
        <w:t>uotations to be sourced</w:t>
      </w:r>
      <w:r w:rsidRPr="23ABFF14" w:rsidR="68004C9D">
        <w:rPr>
          <w:rFonts w:ascii="Arial" w:hAnsi="Arial" w:cs="Arial"/>
          <w:sz w:val="24"/>
          <w:szCs w:val="24"/>
          <w:lang w:val="en-US"/>
        </w:rPr>
        <w:t>.</w:t>
      </w:r>
    </w:p>
    <w:p w:rsidR="00390D15" w:rsidP="00390D15" w:rsidRDefault="00390D15" w14:paraId="4F440DA5" w14:textId="3232F798">
      <w:pPr>
        <w:pStyle w:val="ListParagraph"/>
        <w:rPr>
          <w:rFonts w:ascii="Arial" w:hAnsi="Arial" w:cs="Arial"/>
          <w:sz w:val="24"/>
          <w:szCs w:val="24"/>
          <w:lang w:val="en-GB"/>
        </w:rPr>
      </w:pPr>
    </w:p>
    <w:p w:rsidR="1DEFE215" w:rsidP="00390D15" w:rsidRDefault="1DEFE215" w14:paraId="530A653B" w14:textId="0F52804B" w14:noSpellErr="1">
      <w:pPr>
        <w:pStyle w:val="ListParagraph"/>
        <w:rPr>
          <w:rFonts w:ascii="Arial" w:hAnsi="Arial" w:cs="Arial"/>
          <w:sz w:val="24"/>
          <w:szCs w:val="24"/>
          <w:lang w:val="en-GB"/>
        </w:rPr>
      </w:pPr>
      <w:r w:rsidRPr="53D3EE45" w:rsidR="1DEFE215">
        <w:rPr>
          <w:rFonts w:ascii="Arial" w:hAnsi="Arial" w:cs="Arial"/>
          <w:b w:val="1"/>
          <w:bCs w:val="1"/>
          <w:sz w:val="24"/>
          <w:szCs w:val="24"/>
          <w:lang w:val="en-GB"/>
        </w:rPr>
        <w:t>Action</w:t>
      </w:r>
      <w:r w:rsidRPr="53D3EE45" w:rsidR="00002229">
        <w:rPr>
          <w:rFonts w:ascii="Arial" w:hAnsi="Arial" w:cs="Arial"/>
          <w:b w:val="1"/>
          <w:bCs w:val="1"/>
          <w:sz w:val="24"/>
          <w:szCs w:val="24"/>
          <w:lang w:val="en-GB"/>
        </w:rPr>
        <w:t>:</w:t>
      </w:r>
      <w:r w:rsidRPr="53D3EE45" w:rsidR="1DEFE215">
        <w:rPr>
          <w:rFonts w:ascii="Arial" w:hAnsi="Arial" w:cs="Arial"/>
          <w:b w:val="1"/>
          <w:bCs w:val="1"/>
          <w:sz w:val="24"/>
          <w:szCs w:val="24"/>
          <w:lang w:val="en-GB"/>
        </w:rPr>
        <w:t xml:space="preserve"> </w:t>
      </w:r>
      <w:r w:rsidRPr="53D3EE45" w:rsidR="1DEFE215">
        <w:rPr>
          <w:rFonts w:ascii="Arial" w:hAnsi="Arial" w:cs="Arial"/>
          <w:sz w:val="24"/>
          <w:szCs w:val="24"/>
          <w:lang w:val="en-GB"/>
        </w:rPr>
        <w:t>Clerk to get quote for the clearing of the allotments and the locating of the water meter. Clerk to also request quote for the fencing of the allotment area. Clerk to contact the neighbours to the allotments to alert them of the forthcoming work.</w:t>
      </w:r>
    </w:p>
    <w:p w:rsidR="54ED95DE" w:rsidP="00390D15" w:rsidRDefault="54ED95DE" w14:paraId="15132CE2" w14:textId="4D576D4E">
      <w:pPr>
        <w:pStyle w:val="ListParagraph"/>
        <w:rPr>
          <w:rFonts w:ascii="Arial" w:hAnsi="Arial" w:cs="Arial"/>
          <w:sz w:val="24"/>
          <w:szCs w:val="24"/>
          <w:lang w:val="en-GB"/>
        </w:rPr>
      </w:pPr>
      <w:r w:rsidRPr="53D3EE45" w:rsidR="54ED95DE">
        <w:rPr>
          <w:rFonts w:ascii="Arial" w:hAnsi="Arial" w:cs="Arial"/>
          <w:sz w:val="24"/>
          <w:szCs w:val="24"/>
          <w:u w:val="single"/>
          <w:lang w:val="en-GB"/>
        </w:rPr>
        <w:t>Decision:</w:t>
      </w:r>
      <w:r w:rsidRPr="53D3EE45" w:rsidR="54ED95DE">
        <w:rPr>
          <w:rFonts w:ascii="Arial" w:hAnsi="Arial" w:cs="Arial"/>
          <w:sz w:val="24"/>
          <w:szCs w:val="24"/>
          <w:lang w:val="en-GB"/>
        </w:rPr>
        <w:t xml:space="preserve"> The allotment is overgrown and must be cleared </w:t>
      </w:r>
      <w:r w:rsidRPr="53D3EE45" w:rsidR="54ED95DE">
        <w:rPr>
          <w:rFonts w:ascii="Arial" w:hAnsi="Arial" w:cs="Arial"/>
          <w:sz w:val="24"/>
          <w:szCs w:val="24"/>
          <w:lang w:val="en-GB"/>
        </w:rPr>
        <w:t>in order to</w:t>
      </w:r>
      <w:r w:rsidRPr="53D3EE45" w:rsidR="54ED95DE">
        <w:rPr>
          <w:rFonts w:ascii="Arial" w:hAnsi="Arial" w:cs="Arial"/>
          <w:sz w:val="24"/>
          <w:szCs w:val="24"/>
          <w:lang w:val="en-GB"/>
        </w:rPr>
        <w:t xml:space="preserve"> locate the water meter.  </w:t>
      </w:r>
      <w:proofErr w:type="gramStart"/>
      <w:proofErr w:type="gramEnd"/>
    </w:p>
    <w:p w:rsidR="00390D15" w:rsidP="00390D15" w:rsidRDefault="00390D15" w14:paraId="1EF29173" w14:textId="28C611EC">
      <w:pPr>
        <w:pStyle w:val="ListParagraph"/>
        <w:rPr>
          <w:rFonts w:ascii="Arial" w:hAnsi="Arial" w:cs="Arial"/>
          <w:sz w:val="24"/>
          <w:szCs w:val="24"/>
          <w:lang w:val="en-GB"/>
        </w:rPr>
      </w:pPr>
    </w:p>
    <w:p w:rsidRPr="00176417" w:rsidR="00703FB0" w:rsidP="00176417" w:rsidRDefault="00176417" w14:paraId="6A89D8CE" w14:textId="716CB9CE">
      <w:pPr>
        <w:pStyle w:val="ListParagraph"/>
        <w:numPr>
          <w:ilvl w:val="0"/>
          <w:numId w:val="21"/>
        </w:numPr>
        <w:rPr>
          <w:rFonts w:ascii="Arial" w:hAnsi="Arial" w:cs="Arial"/>
          <w:sz w:val="24"/>
          <w:szCs w:val="24"/>
          <w:lang w:val="en-GB"/>
        </w:rPr>
      </w:pPr>
      <w:r w:rsidRPr="00390D15">
        <w:rPr>
          <w:rFonts w:ascii="Arial" w:hAnsi="Arial" w:cs="Arial"/>
          <w:sz w:val="24"/>
          <w:szCs w:val="24"/>
          <w:lang w:val="en-GB"/>
        </w:rPr>
        <w:t xml:space="preserve">Land Management Contract (General):  </w:t>
      </w:r>
    </w:p>
    <w:p w:rsidR="00703FB0" w:rsidP="00390D15" w:rsidRDefault="6D2541A4" w14:paraId="62AF0084" w14:textId="3DDCB7D4">
      <w:pPr>
        <w:ind w:firstLine="720"/>
        <w:rPr>
          <w:rFonts w:ascii="Arial" w:hAnsi="Arial" w:cs="Arial"/>
          <w:sz w:val="24"/>
          <w:szCs w:val="24"/>
          <w:lang w:val="en-GB"/>
        </w:rPr>
      </w:pPr>
      <w:r w:rsidRPr="53D3EE45" w:rsidR="6D2541A4">
        <w:rPr>
          <w:rFonts w:ascii="Arial" w:hAnsi="Arial" w:cs="Arial"/>
          <w:sz w:val="24"/>
          <w:szCs w:val="24"/>
          <w:u w:val="single"/>
          <w:lang w:val="en-GB"/>
        </w:rPr>
        <w:t>Decision</w:t>
      </w:r>
      <w:r w:rsidRPr="53D3EE45" w:rsidR="6D2541A4">
        <w:rPr>
          <w:rFonts w:ascii="Arial" w:hAnsi="Arial" w:cs="Arial"/>
          <w:sz w:val="24"/>
          <w:szCs w:val="24"/>
          <w:lang w:val="en-GB"/>
        </w:rPr>
        <w:t xml:space="preserve">: </w:t>
      </w:r>
      <w:proofErr w:type="spellStart"/>
      <w:r w:rsidRPr="53D3EE45" w:rsidR="6D2541A4">
        <w:rPr>
          <w:rFonts w:ascii="Arial" w:hAnsi="Arial" w:cs="Arial"/>
          <w:sz w:val="24"/>
          <w:szCs w:val="24"/>
          <w:lang w:val="en-GB"/>
        </w:rPr>
        <w:t>Silverspade</w:t>
      </w:r>
      <w:proofErr w:type="spellEnd"/>
      <w:r w:rsidRPr="53D3EE45" w:rsidR="6D2541A4">
        <w:rPr>
          <w:rFonts w:ascii="Arial" w:hAnsi="Arial" w:cs="Arial"/>
          <w:sz w:val="24"/>
          <w:szCs w:val="24"/>
          <w:lang w:val="en-GB"/>
        </w:rPr>
        <w:t xml:space="preserve"> to be awarded the contract for a </w:t>
      </w:r>
      <w:proofErr w:type="gramStart"/>
      <w:r w:rsidRPr="53D3EE45" w:rsidR="6D2541A4">
        <w:rPr>
          <w:rFonts w:ascii="Arial" w:hAnsi="Arial" w:cs="Arial"/>
          <w:sz w:val="24"/>
          <w:szCs w:val="24"/>
          <w:lang w:val="en-GB"/>
        </w:rPr>
        <w:t>12 month</w:t>
      </w:r>
      <w:proofErr w:type="gramEnd"/>
      <w:r w:rsidRPr="53D3EE45" w:rsidR="6D2541A4">
        <w:rPr>
          <w:rFonts w:ascii="Arial" w:hAnsi="Arial" w:cs="Arial"/>
          <w:sz w:val="24"/>
          <w:szCs w:val="24"/>
          <w:lang w:val="en-GB"/>
        </w:rPr>
        <w:t xml:space="preserve"> period from the 1</w:t>
      </w:r>
      <w:r w:rsidRPr="53D3EE45" w:rsidR="6D2541A4">
        <w:rPr>
          <w:rFonts w:ascii="Arial" w:hAnsi="Arial" w:cs="Arial"/>
          <w:sz w:val="24"/>
          <w:szCs w:val="24"/>
          <w:vertAlign w:val="superscript"/>
          <w:lang w:val="en-GB"/>
        </w:rPr>
        <w:t>st</w:t>
      </w:r>
      <w:r w:rsidRPr="53D3EE45" w:rsidR="6D2541A4">
        <w:rPr>
          <w:rFonts w:ascii="Arial" w:hAnsi="Arial" w:cs="Arial"/>
          <w:sz w:val="24"/>
          <w:szCs w:val="24"/>
          <w:lang w:val="en-GB"/>
        </w:rPr>
        <w:t xml:space="preserve"> of April </w:t>
      </w:r>
      <w:r>
        <w:tab/>
      </w:r>
      <w:r w:rsidRPr="53D3EE45" w:rsidR="6D2541A4">
        <w:rPr>
          <w:rFonts w:ascii="Arial" w:hAnsi="Arial" w:cs="Arial"/>
          <w:sz w:val="24"/>
          <w:szCs w:val="24"/>
          <w:lang w:val="en-GB"/>
        </w:rPr>
        <w:t>with a 3 month probation period.</w:t>
      </w:r>
    </w:p>
    <w:p w:rsidRPr="00176417" w:rsidR="00703FB0" w:rsidP="00176417" w:rsidRDefault="00703FB0" w14:paraId="7CED8102" w14:textId="2B81AA0A">
      <w:pPr>
        <w:pStyle w:val="ListParagraph"/>
        <w:numPr>
          <w:ilvl w:val="0"/>
          <w:numId w:val="21"/>
        </w:numPr>
        <w:rPr>
          <w:rFonts w:ascii="Arial" w:hAnsi="Arial" w:cs="Arial"/>
          <w:sz w:val="24"/>
          <w:szCs w:val="24"/>
          <w:lang w:val="en-GB"/>
        </w:rPr>
      </w:pPr>
      <w:r w:rsidRPr="53D3EE45" w:rsidR="003F6B1F">
        <w:rPr>
          <w:rFonts w:ascii="Arial" w:hAnsi="Arial" w:cs="Arial"/>
          <w:sz w:val="24"/>
          <w:szCs w:val="24"/>
          <w:u w:val="single"/>
          <w:lang w:val="en-GB"/>
        </w:rPr>
        <w:t>Action:</w:t>
      </w:r>
      <w:r w:rsidRPr="53D3EE45" w:rsidR="003F6B1F">
        <w:rPr>
          <w:rFonts w:ascii="Arial" w:hAnsi="Arial" w:cs="Arial"/>
          <w:sz w:val="24"/>
          <w:szCs w:val="24"/>
          <w:lang w:val="en-GB"/>
        </w:rPr>
        <w:t xml:space="preserve"> Clerk to find out when Bucks Council cut the grass verges, and request grass cutting maps. </w:t>
      </w:r>
      <w:r w:rsidRPr="53D3EE45" w:rsidR="00703FB0">
        <w:rPr>
          <w:rFonts w:ascii="Arial" w:hAnsi="Arial" w:cs="Arial"/>
          <w:sz w:val="24"/>
          <w:szCs w:val="24"/>
          <w:lang w:val="en-GB"/>
        </w:rPr>
        <w:t>Community Orchard:</w:t>
      </w:r>
    </w:p>
    <w:p w:rsidR="0029311A" w:rsidP="1E6A651C" w:rsidRDefault="00703FB0" w14:paraId="7294CB1A" w14:textId="510A2322">
      <w:pPr>
        <w:ind w:firstLine="720"/>
        <w:rPr>
          <w:rFonts w:ascii="Arial" w:hAnsi="Arial" w:cs="Arial"/>
          <w:sz w:val="24"/>
          <w:szCs w:val="24"/>
          <w:lang w:val="en-GB"/>
        </w:rPr>
      </w:pPr>
      <w:r w:rsidRPr="1E6A651C">
        <w:rPr>
          <w:rFonts w:ascii="Arial" w:hAnsi="Arial" w:cs="Arial"/>
          <w:sz w:val="24"/>
          <w:szCs w:val="24"/>
          <w:lang w:val="en-GB"/>
        </w:rPr>
        <w:t xml:space="preserve">Irrigation:  awaiting quotations </w:t>
      </w:r>
    </w:p>
    <w:p w:rsidRPr="008A5F6C" w:rsidR="00764604" w:rsidP="008A5F6C" w:rsidRDefault="00764604" w14:paraId="61855370" w14:noSpellErr="1" w14:textId="23075D7C">
      <w:pPr>
        <w:pStyle w:val="ListParagraph"/>
        <w:rPr>
          <w:rFonts w:ascii="Arial" w:hAnsi="Arial" w:cs="Arial"/>
          <w:sz w:val="24"/>
          <w:szCs w:val="24"/>
          <w:lang w:val="en-GB"/>
        </w:rPr>
      </w:pPr>
    </w:p>
    <w:p w:rsidR="008D7D5A" w:rsidP="2DFBF41C" w:rsidRDefault="732A3290" w14:paraId="4D543A39" w14:textId="67D6CB48">
      <w:pPr>
        <w:rPr>
          <w:rFonts w:ascii="Arial" w:hAnsi="Arial" w:cs="Arial"/>
          <w:b/>
          <w:bCs/>
          <w:sz w:val="24"/>
          <w:szCs w:val="24"/>
          <w:lang w:val="en-GB"/>
        </w:rPr>
      </w:pPr>
      <w:r w:rsidRPr="2DFBF41C">
        <w:rPr>
          <w:rFonts w:ascii="Arial" w:hAnsi="Arial" w:cs="Arial"/>
          <w:b/>
          <w:bCs/>
          <w:sz w:val="24"/>
          <w:szCs w:val="24"/>
          <w:lang w:val="en-GB"/>
        </w:rPr>
        <w:t>22.</w:t>
      </w:r>
      <w:r w:rsidRPr="2DFBF41C" w:rsidR="00D02CD7">
        <w:rPr>
          <w:rFonts w:ascii="Arial" w:hAnsi="Arial" w:cs="Arial"/>
          <w:b/>
          <w:bCs/>
          <w:sz w:val="24"/>
          <w:szCs w:val="24"/>
          <w:lang w:val="en-GB"/>
        </w:rPr>
        <w:t>2</w:t>
      </w:r>
      <w:r w:rsidR="0099274C">
        <w:rPr>
          <w:rFonts w:ascii="Arial" w:hAnsi="Arial" w:cs="Arial"/>
          <w:b/>
          <w:bCs/>
          <w:sz w:val="24"/>
          <w:szCs w:val="24"/>
          <w:lang w:val="en-GB"/>
        </w:rPr>
        <w:t>2</w:t>
      </w:r>
      <w:r w:rsidRPr="2DFBF41C" w:rsidR="00D02CD7">
        <w:rPr>
          <w:rFonts w:ascii="Arial" w:hAnsi="Arial" w:cs="Arial"/>
          <w:b/>
          <w:bCs/>
          <w:sz w:val="24"/>
          <w:szCs w:val="24"/>
          <w:lang w:val="en-GB"/>
        </w:rPr>
        <w:t>6</w:t>
      </w:r>
      <w:r w:rsidRPr="2DFBF41C">
        <w:rPr>
          <w:rFonts w:ascii="Arial" w:hAnsi="Arial" w:cs="Arial"/>
          <w:b/>
          <w:bCs/>
          <w:sz w:val="24"/>
          <w:szCs w:val="24"/>
          <w:lang w:val="en-GB"/>
        </w:rPr>
        <w:t xml:space="preserve"> Footpaths and Environment</w:t>
      </w:r>
    </w:p>
    <w:p w:rsidRPr="0099274C" w:rsidR="0065329A" w:rsidP="2DFBF41C" w:rsidRDefault="0065329A" w14:paraId="35B37CF9" w14:textId="4AC215C2">
      <w:pPr>
        <w:rPr>
          <w:rFonts w:ascii="Arial" w:hAnsi="Arial" w:cs="Arial"/>
          <w:sz w:val="24"/>
          <w:szCs w:val="24"/>
          <w:lang w:val="en-GB"/>
        </w:rPr>
      </w:pPr>
      <w:r w:rsidRPr="00390D15">
        <w:rPr>
          <w:rFonts w:ascii="Arial" w:hAnsi="Arial" w:cs="Arial"/>
          <w:sz w:val="24"/>
          <w:szCs w:val="24"/>
          <w:lang w:val="en-GB"/>
        </w:rPr>
        <w:t xml:space="preserve">Report of three footpaths which are </w:t>
      </w:r>
      <w:r w:rsidRPr="00390D15" w:rsidR="557F0A91">
        <w:rPr>
          <w:rFonts w:ascii="Arial" w:hAnsi="Arial" w:cs="Arial"/>
          <w:sz w:val="24"/>
          <w:szCs w:val="24"/>
          <w:lang w:val="en-GB"/>
        </w:rPr>
        <w:t>overgrown</w:t>
      </w:r>
      <w:r w:rsidRPr="00390D15">
        <w:rPr>
          <w:rFonts w:ascii="Arial" w:hAnsi="Arial" w:cs="Arial"/>
          <w:sz w:val="24"/>
          <w:szCs w:val="24"/>
          <w:lang w:val="en-GB"/>
        </w:rPr>
        <w:t xml:space="preserve"> and require </w:t>
      </w:r>
      <w:r w:rsidRPr="00390D15" w:rsidR="00230F08">
        <w:rPr>
          <w:rFonts w:ascii="Arial" w:hAnsi="Arial" w:cs="Arial"/>
          <w:sz w:val="24"/>
          <w:szCs w:val="24"/>
          <w:lang w:val="en-GB"/>
        </w:rPr>
        <w:t>clearing</w:t>
      </w:r>
      <w:r w:rsidRPr="00390D15">
        <w:rPr>
          <w:rFonts w:ascii="Arial" w:hAnsi="Arial" w:cs="Arial"/>
          <w:sz w:val="24"/>
          <w:szCs w:val="24"/>
          <w:lang w:val="en-GB"/>
        </w:rPr>
        <w:t>.</w:t>
      </w:r>
    </w:p>
    <w:p w:rsidR="6F9FA4A4" w:rsidP="00390D15" w:rsidRDefault="6F9FA4A4" w14:paraId="6BE2903A" w14:textId="722FBB6B">
      <w:pPr>
        <w:rPr>
          <w:rFonts w:ascii="Arial" w:hAnsi="Arial" w:cs="Arial"/>
          <w:sz w:val="24"/>
          <w:szCs w:val="24"/>
          <w:lang w:val="en-GB"/>
        </w:rPr>
      </w:pPr>
      <w:r w:rsidRPr="00390D15">
        <w:rPr>
          <w:rFonts w:ascii="Arial" w:hAnsi="Arial" w:cs="Arial"/>
          <w:sz w:val="24"/>
          <w:szCs w:val="24"/>
          <w:u w:val="single"/>
          <w:lang w:val="en-GB"/>
        </w:rPr>
        <w:t>Action:</w:t>
      </w:r>
      <w:r w:rsidRPr="00390D15">
        <w:rPr>
          <w:rFonts w:ascii="Arial" w:hAnsi="Arial" w:cs="Arial"/>
          <w:sz w:val="24"/>
          <w:szCs w:val="24"/>
          <w:lang w:val="en-GB"/>
        </w:rPr>
        <w:t xml:space="preserve"> Cllr F Livingston to follow up</w:t>
      </w:r>
    </w:p>
    <w:p w:rsidRPr="001C2486" w:rsidR="00052072" w:rsidP="002F5F1F" w:rsidRDefault="732A3290" w14:paraId="03AB9D50" w14:textId="2AA61DC6">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99274C">
        <w:rPr>
          <w:rFonts w:ascii="Arial" w:hAnsi="Arial" w:cs="Arial"/>
          <w:b/>
          <w:bCs/>
          <w:sz w:val="24"/>
          <w:szCs w:val="24"/>
          <w:lang w:val="en-GB"/>
        </w:rPr>
        <w:t>2</w:t>
      </w:r>
      <w:r w:rsidR="00D02CD7">
        <w:rPr>
          <w:rFonts w:ascii="Arial" w:hAnsi="Arial" w:cs="Arial"/>
          <w:b/>
          <w:bCs/>
          <w:sz w:val="24"/>
          <w:szCs w:val="24"/>
          <w:lang w:val="en-GB"/>
        </w:rPr>
        <w:t>7</w:t>
      </w:r>
      <w:r w:rsidRPr="28E38CFA">
        <w:rPr>
          <w:rFonts w:ascii="Arial" w:hAnsi="Arial" w:cs="Arial"/>
          <w:b/>
          <w:bCs/>
          <w:sz w:val="24"/>
          <w:szCs w:val="24"/>
          <w:lang w:val="en-GB"/>
        </w:rPr>
        <w:t xml:space="preserve"> Website</w:t>
      </w:r>
      <w:r w:rsidRPr="28E38CFA" w:rsidR="660EA380">
        <w:rPr>
          <w:rFonts w:ascii="Arial" w:hAnsi="Arial" w:cs="Arial"/>
          <w:b/>
          <w:bCs/>
          <w:sz w:val="24"/>
          <w:szCs w:val="24"/>
          <w:lang w:val="en-GB"/>
        </w:rPr>
        <w:t xml:space="preserve"> &amp; Communications</w:t>
      </w:r>
    </w:p>
    <w:p w:rsidRPr="001C2486" w:rsidR="00097617" w:rsidP="00F70C43" w:rsidRDefault="0087363E" w14:paraId="38457949" w14:textId="77C611EE">
      <w:pPr>
        <w:rPr>
          <w:rFonts w:ascii="Arial" w:hAnsi="Arial" w:cs="Arial"/>
          <w:sz w:val="24"/>
          <w:szCs w:val="24"/>
          <w:lang w:val="en-GB"/>
        </w:rPr>
      </w:pPr>
      <w:r>
        <w:rPr>
          <w:rFonts w:ascii="Arial" w:hAnsi="Arial" w:cs="Arial"/>
          <w:sz w:val="24"/>
          <w:szCs w:val="24"/>
          <w:lang w:val="en-GB"/>
        </w:rPr>
        <w:t xml:space="preserve">The clerk reported that a new website is currently being </w:t>
      </w:r>
      <w:r w:rsidR="00A64262">
        <w:rPr>
          <w:rFonts w:ascii="Arial" w:hAnsi="Arial" w:cs="Arial"/>
          <w:sz w:val="24"/>
          <w:szCs w:val="24"/>
          <w:lang w:val="en-GB"/>
        </w:rPr>
        <w:t>created and will be ready for review at the January 2023 meeting.</w:t>
      </w:r>
    </w:p>
    <w:p w:rsidRPr="001C2486" w:rsidR="00052072" w:rsidP="002F5F1F" w:rsidRDefault="732A3290" w14:paraId="22DBB86B" w14:textId="4B6E91A0">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99274C">
        <w:rPr>
          <w:rFonts w:ascii="Arial" w:hAnsi="Arial" w:cs="Arial"/>
          <w:b/>
          <w:bCs/>
          <w:sz w:val="24"/>
          <w:szCs w:val="24"/>
          <w:lang w:val="en-GB"/>
        </w:rPr>
        <w:t>2</w:t>
      </w:r>
      <w:r w:rsidR="00D02CD7">
        <w:rPr>
          <w:rFonts w:ascii="Arial" w:hAnsi="Arial" w:cs="Arial"/>
          <w:b/>
          <w:bCs/>
          <w:sz w:val="24"/>
          <w:szCs w:val="24"/>
          <w:lang w:val="en-GB"/>
        </w:rPr>
        <w:t>8</w:t>
      </w:r>
      <w:r w:rsidRPr="28E38CFA">
        <w:rPr>
          <w:rFonts w:ascii="Arial" w:hAnsi="Arial" w:cs="Arial"/>
          <w:b/>
          <w:bCs/>
          <w:sz w:val="24"/>
          <w:szCs w:val="24"/>
          <w:lang w:val="en-GB"/>
        </w:rPr>
        <w:t xml:space="preserve"> Arla/Olleco</w:t>
      </w:r>
    </w:p>
    <w:p w:rsidRPr="00FD43DF" w:rsidR="00A11274" w:rsidP="412B50C9" w:rsidRDefault="00FD43DF" w14:paraId="05211215" w14:textId="08255042" w14:noSpellErr="1">
      <w:pPr>
        <w:rPr>
          <w:rFonts w:ascii="Arial" w:hAnsi="Arial" w:cs="Arial"/>
          <w:sz w:val="24"/>
          <w:szCs w:val="24"/>
          <w:lang w:val="en-GB"/>
        </w:rPr>
      </w:pPr>
      <w:r w:rsidRPr="53D3EE45" w:rsidR="00FD43DF">
        <w:rPr>
          <w:rFonts w:ascii="Arial" w:hAnsi="Arial" w:cs="Arial"/>
          <w:sz w:val="24"/>
          <w:szCs w:val="24"/>
          <w:lang w:val="en-GB"/>
        </w:rPr>
        <w:t xml:space="preserve">Cllrs reported a </w:t>
      </w:r>
      <w:r w:rsidRPr="53D3EE45" w:rsidR="001442DA">
        <w:rPr>
          <w:rFonts w:ascii="Arial" w:hAnsi="Arial" w:cs="Arial"/>
          <w:sz w:val="24"/>
          <w:szCs w:val="24"/>
          <w:lang w:val="en-GB"/>
        </w:rPr>
        <w:t xml:space="preserve">decrease in the odours from Arla </w:t>
      </w:r>
      <w:r w:rsidRPr="53D3EE45" w:rsidR="00FD43DF">
        <w:rPr>
          <w:rFonts w:ascii="Arial" w:hAnsi="Arial" w:cs="Arial"/>
          <w:sz w:val="24"/>
          <w:szCs w:val="24"/>
          <w:lang w:val="en-GB"/>
        </w:rPr>
        <w:t xml:space="preserve">recently </w:t>
      </w:r>
      <w:r w:rsidRPr="53D3EE45" w:rsidR="5A5B936D">
        <w:rPr>
          <w:rFonts w:ascii="Arial" w:hAnsi="Arial" w:cs="Arial"/>
          <w:sz w:val="24"/>
          <w:szCs w:val="24"/>
          <w:lang w:val="en-GB"/>
        </w:rPr>
        <w:t>and are</w:t>
      </w:r>
      <w:r w:rsidRPr="53D3EE45" w:rsidR="00FD43DF">
        <w:rPr>
          <w:rFonts w:ascii="Arial" w:hAnsi="Arial" w:cs="Arial"/>
          <w:sz w:val="24"/>
          <w:szCs w:val="24"/>
          <w:lang w:val="en-GB"/>
        </w:rPr>
        <w:t xml:space="preserve"> </w:t>
      </w:r>
      <w:r w:rsidRPr="53D3EE45" w:rsidR="001442DA">
        <w:rPr>
          <w:rFonts w:ascii="Arial" w:hAnsi="Arial" w:cs="Arial"/>
          <w:sz w:val="24"/>
          <w:szCs w:val="24"/>
          <w:lang w:val="en-GB"/>
        </w:rPr>
        <w:t>interest</w:t>
      </w:r>
      <w:r w:rsidRPr="53D3EE45" w:rsidR="00FD43DF">
        <w:rPr>
          <w:rFonts w:ascii="Arial" w:hAnsi="Arial" w:cs="Arial"/>
          <w:sz w:val="24"/>
          <w:szCs w:val="24"/>
          <w:lang w:val="en-GB"/>
        </w:rPr>
        <w:t>ed</w:t>
      </w:r>
      <w:r w:rsidRPr="53D3EE45" w:rsidR="001442DA">
        <w:rPr>
          <w:rFonts w:ascii="Arial" w:hAnsi="Arial" w:cs="Arial"/>
          <w:sz w:val="24"/>
          <w:szCs w:val="24"/>
          <w:lang w:val="en-GB"/>
        </w:rPr>
        <w:t xml:space="preserve"> to see </w:t>
      </w:r>
      <w:r w:rsidRPr="53D3EE45" w:rsidR="00E47FCF">
        <w:rPr>
          <w:rFonts w:ascii="Arial" w:hAnsi="Arial" w:cs="Arial"/>
          <w:sz w:val="24"/>
          <w:szCs w:val="24"/>
          <w:lang w:val="en-GB"/>
        </w:rPr>
        <w:t xml:space="preserve">if </w:t>
      </w:r>
      <w:r w:rsidRPr="53D3EE45" w:rsidR="00A11274">
        <w:rPr>
          <w:rFonts w:ascii="Arial" w:hAnsi="Arial" w:cs="Arial"/>
          <w:sz w:val="24"/>
          <w:szCs w:val="24"/>
          <w:lang w:val="en-GB"/>
        </w:rPr>
        <w:t xml:space="preserve">this is related to </w:t>
      </w:r>
      <w:r w:rsidRPr="53D3EE45" w:rsidR="00FD43DF">
        <w:rPr>
          <w:rFonts w:ascii="Arial" w:hAnsi="Arial" w:cs="Arial"/>
          <w:sz w:val="24"/>
          <w:szCs w:val="24"/>
          <w:lang w:val="en-GB"/>
        </w:rPr>
        <w:t xml:space="preserve">Arla’s </w:t>
      </w:r>
      <w:r w:rsidRPr="53D3EE45" w:rsidR="00A11274">
        <w:rPr>
          <w:rFonts w:ascii="Arial" w:hAnsi="Arial" w:cs="Arial"/>
          <w:sz w:val="24"/>
          <w:szCs w:val="24"/>
          <w:lang w:val="en-GB"/>
        </w:rPr>
        <w:t>new maintenance procedures.</w:t>
      </w:r>
    </w:p>
    <w:p w:rsidR="00FD43DF" w:rsidP="00390D15" w:rsidRDefault="00FD43DF" w14:paraId="01B8B9FA" w14:noSpellErr="1" w14:textId="72690802">
      <w:pPr>
        <w:rPr>
          <w:rFonts w:ascii="Arial" w:hAnsi="Arial" w:cs="Arial"/>
          <w:sz w:val="24"/>
          <w:szCs w:val="24"/>
          <w:lang w:val="en-GB"/>
        </w:rPr>
      </w:pPr>
      <w:r w:rsidRPr="53D3EE45" w:rsidR="00FD43DF">
        <w:rPr>
          <w:rFonts w:ascii="Arial" w:hAnsi="Arial" w:cs="Arial"/>
          <w:sz w:val="24"/>
          <w:szCs w:val="24"/>
          <w:u w:val="single"/>
          <w:lang w:val="en-GB"/>
        </w:rPr>
        <w:t>Action:</w:t>
      </w:r>
      <w:r w:rsidRPr="53D3EE45" w:rsidR="00FD43DF">
        <w:rPr>
          <w:rFonts w:ascii="Arial" w:hAnsi="Arial" w:cs="Arial"/>
          <w:sz w:val="24"/>
          <w:szCs w:val="24"/>
          <w:lang w:val="en-GB"/>
        </w:rPr>
        <w:t xml:space="preserve"> Clerk to continue to log the odour report</w:t>
      </w:r>
      <w:r w:rsidRPr="53D3EE45" w:rsidR="00E966E9">
        <w:rPr>
          <w:rFonts w:ascii="Arial" w:hAnsi="Arial" w:cs="Arial"/>
          <w:sz w:val="24"/>
          <w:szCs w:val="24"/>
          <w:lang w:val="en-GB"/>
        </w:rPr>
        <w:t xml:space="preserve"> and monitor </w:t>
      </w:r>
      <w:r w:rsidRPr="53D3EE45" w:rsidR="00E47FCF">
        <w:rPr>
          <w:rFonts w:ascii="Arial" w:hAnsi="Arial" w:cs="Arial"/>
          <w:sz w:val="24"/>
          <w:szCs w:val="24"/>
          <w:lang w:val="en-GB"/>
        </w:rPr>
        <w:t xml:space="preserve">during </w:t>
      </w:r>
      <w:r w:rsidRPr="53D3EE45" w:rsidR="00E966E9">
        <w:rPr>
          <w:rFonts w:ascii="Arial" w:hAnsi="Arial" w:cs="Arial"/>
          <w:sz w:val="24"/>
          <w:szCs w:val="24"/>
          <w:lang w:val="en-GB"/>
        </w:rPr>
        <w:t xml:space="preserve"> the coming months.</w:t>
      </w:r>
    </w:p>
    <w:p w:rsidR="412B50C9" w:rsidP="412B50C9" w:rsidRDefault="78560921" w14:paraId="1CA9D49E" w14:textId="34466B49">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B93F16">
        <w:rPr>
          <w:rFonts w:ascii="Arial" w:hAnsi="Arial" w:cs="Arial"/>
          <w:b/>
          <w:bCs/>
          <w:sz w:val="24"/>
          <w:szCs w:val="24"/>
          <w:lang w:val="en-GB"/>
        </w:rPr>
        <w:t>2</w:t>
      </w:r>
      <w:r w:rsidR="00D02CD7">
        <w:rPr>
          <w:rFonts w:ascii="Arial" w:hAnsi="Arial" w:cs="Arial"/>
          <w:b/>
          <w:bCs/>
          <w:sz w:val="24"/>
          <w:szCs w:val="24"/>
          <w:lang w:val="en-GB"/>
        </w:rPr>
        <w:t>9</w:t>
      </w:r>
      <w:r w:rsidRPr="28E38CFA">
        <w:rPr>
          <w:rFonts w:ascii="Arial" w:hAnsi="Arial" w:cs="Arial"/>
          <w:b/>
          <w:bCs/>
          <w:sz w:val="24"/>
          <w:szCs w:val="24"/>
          <w:lang w:val="en-GB"/>
        </w:rPr>
        <w:t xml:space="preserve"> </w:t>
      </w:r>
      <w:r w:rsidRPr="28E38CFA" w:rsidR="679C731A">
        <w:rPr>
          <w:rFonts w:ascii="Arial" w:hAnsi="Arial" w:cs="Arial"/>
          <w:b/>
          <w:bCs/>
          <w:sz w:val="24"/>
          <w:szCs w:val="24"/>
          <w:lang w:val="en-GB"/>
        </w:rPr>
        <w:t xml:space="preserve">Grant Applications </w:t>
      </w:r>
    </w:p>
    <w:p w:rsidR="005D7446" w:rsidP="63C07451" w:rsidRDefault="00B93F16" w14:paraId="3B312E35" w14:textId="2B6E9958">
      <w:pPr>
        <w:rPr>
          <w:rFonts w:ascii="Arial" w:hAnsi="Arial" w:cs="Arial"/>
          <w:sz w:val="24"/>
          <w:szCs w:val="24"/>
          <w:lang w:val="en-GB"/>
        </w:rPr>
      </w:pPr>
      <w:r>
        <w:rPr>
          <w:rFonts w:ascii="Arial" w:hAnsi="Arial" w:cs="Arial"/>
          <w:sz w:val="24"/>
          <w:szCs w:val="24"/>
          <w:lang w:val="en-GB"/>
        </w:rPr>
        <w:t>An initial application has been made to the Wendover Community Board for £6,000 for the irrigation of the community orchard.  Currently awaiting quotations from third parties for this work.</w:t>
      </w:r>
      <w:r w:rsidRPr="3F5D6CF2" w:rsidR="0F8EA540">
        <w:rPr>
          <w:rFonts w:ascii="Arial" w:hAnsi="Arial" w:cs="Arial"/>
          <w:sz w:val="24"/>
          <w:szCs w:val="24"/>
          <w:lang w:val="en-GB"/>
        </w:rPr>
        <w:t xml:space="preserve"> </w:t>
      </w:r>
    </w:p>
    <w:p w:rsidRPr="003802BF" w:rsidR="00230F08" w:rsidP="00390D15" w:rsidRDefault="00230F08" w14:paraId="18A1874B" w14:textId="695CFCE2">
      <w:pPr>
        <w:rPr>
          <w:rFonts w:eastAsiaTheme="minorEastAsia"/>
          <w:sz w:val="24"/>
          <w:szCs w:val="24"/>
          <w:lang w:val="en-GB"/>
        </w:rPr>
      </w:pPr>
      <w:r w:rsidRPr="00390D15">
        <w:rPr>
          <w:rFonts w:ascii="Arial" w:hAnsi="Arial" w:cs="Arial"/>
          <w:sz w:val="24"/>
          <w:szCs w:val="24"/>
          <w:lang w:val="en-GB"/>
        </w:rPr>
        <w:t xml:space="preserve">The community board </w:t>
      </w:r>
      <w:r w:rsidRPr="00390D15" w:rsidR="00811167">
        <w:rPr>
          <w:rFonts w:ascii="Arial" w:hAnsi="Arial" w:cs="Arial"/>
          <w:sz w:val="24"/>
          <w:szCs w:val="24"/>
          <w:lang w:val="en-GB"/>
        </w:rPr>
        <w:t>have issue</w:t>
      </w:r>
      <w:r w:rsidRPr="00390D15" w:rsidR="62FB5DAA">
        <w:rPr>
          <w:rFonts w:ascii="Arial" w:hAnsi="Arial" w:cs="Arial"/>
          <w:sz w:val="24"/>
          <w:szCs w:val="24"/>
          <w:lang w:val="en-GB"/>
        </w:rPr>
        <w:t>d</w:t>
      </w:r>
      <w:r w:rsidRPr="00390D15" w:rsidR="00811167">
        <w:rPr>
          <w:rFonts w:ascii="Arial" w:hAnsi="Arial" w:cs="Arial"/>
          <w:sz w:val="24"/>
          <w:szCs w:val="24"/>
          <w:lang w:val="en-GB"/>
        </w:rPr>
        <w:t xml:space="preserve"> a recommendation that grants </w:t>
      </w:r>
      <w:r w:rsidRPr="00390D15" w:rsidR="04EF34CA">
        <w:rPr>
          <w:rFonts w:ascii="Arial" w:hAnsi="Arial" w:cs="Arial"/>
          <w:sz w:val="24"/>
          <w:szCs w:val="24"/>
          <w:lang w:val="en-GB"/>
        </w:rPr>
        <w:t xml:space="preserve">applications </w:t>
      </w:r>
      <w:r w:rsidRPr="00390D15" w:rsidR="00811167">
        <w:rPr>
          <w:rFonts w:ascii="Arial" w:hAnsi="Arial" w:cs="Arial"/>
          <w:sz w:val="24"/>
          <w:szCs w:val="24"/>
          <w:lang w:val="en-GB"/>
        </w:rPr>
        <w:t xml:space="preserve">are received by </w:t>
      </w:r>
      <w:r w:rsidRPr="00390D15" w:rsidR="723B22EC">
        <w:rPr>
          <w:rFonts w:ascii="Arial" w:hAnsi="Arial" w:cs="Arial"/>
          <w:sz w:val="24"/>
          <w:szCs w:val="24"/>
          <w:lang w:val="en-GB"/>
        </w:rPr>
        <w:t>the 31</w:t>
      </w:r>
      <w:r w:rsidRPr="00390D15" w:rsidR="723B22EC">
        <w:rPr>
          <w:rFonts w:ascii="Arial" w:hAnsi="Arial" w:cs="Arial"/>
          <w:sz w:val="24"/>
          <w:szCs w:val="24"/>
          <w:vertAlign w:val="superscript"/>
          <w:lang w:val="en-GB"/>
        </w:rPr>
        <w:t>st</w:t>
      </w:r>
      <w:r w:rsidRPr="00390D15" w:rsidR="723B22EC">
        <w:rPr>
          <w:rFonts w:ascii="Arial" w:hAnsi="Arial" w:cs="Arial"/>
          <w:sz w:val="24"/>
          <w:szCs w:val="24"/>
          <w:lang w:val="en-GB"/>
        </w:rPr>
        <w:t xml:space="preserve"> of January </w:t>
      </w:r>
    </w:p>
    <w:p w:rsidRPr="001C2486" w:rsidR="00782A99" w:rsidP="453358F3" w:rsidRDefault="22295DD5" w14:paraId="5FE04114" w14:textId="3569A369">
      <w:pPr>
        <w:rPr>
          <w:rFonts w:ascii="Arial" w:hAnsi="Arial" w:cs="Arial"/>
          <w:b/>
          <w:bCs/>
          <w:sz w:val="24"/>
          <w:szCs w:val="24"/>
          <w:lang w:val="en-GB"/>
        </w:rPr>
      </w:pPr>
      <w:r w:rsidRPr="00390D15">
        <w:rPr>
          <w:rFonts w:ascii="Arial" w:hAnsi="Arial" w:cs="Arial"/>
          <w:b/>
          <w:bCs/>
          <w:sz w:val="24"/>
          <w:szCs w:val="24"/>
          <w:lang w:val="en-GB"/>
        </w:rPr>
        <w:t>22.</w:t>
      </w:r>
      <w:r w:rsidRPr="00390D15" w:rsidR="00D02CD7">
        <w:rPr>
          <w:rFonts w:ascii="Arial" w:hAnsi="Arial" w:cs="Arial"/>
          <w:b/>
          <w:bCs/>
          <w:sz w:val="24"/>
          <w:szCs w:val="24"/>
          <w:lang w:val="en-GB"/>
        </w:rPr>
        <w:t>2</w:t>
      </w:r>
      <w:r w:rsidRPr="00390D15" w:rsidR="00B93F16">
        <w:rPr>
          <w:rFonts w:ascii="Arial" w:hAnsi="Arial" w:cs="Arial"/>
          <w:b/>
          <w:bCs/>
          <w:sz w:val="24"/>
          <w:szCs w:val="24"/>
          <w:lang w:val="en-GB"/>
        </w:rPr>
        <w:t>3</w:t>
      </w:r>
      <w:r w:rsidRPr="00390D15" w:rsidR="00D02CD7">
        <w:rPr>
          <w:rFonts w:ascii="Arial" w:hAnsi="Arial" w:cs="Arial"/>
          <w:b/>
          <w:bCs/>
          <w:sz w:val="24"/>
          <w:szCs w:val="24"/>
          <w:lang w:val="en-GB"/>
        </w:rPr>
        <w:t>0</w:t>
      </w:r>
      <w:r w:rsidRPr="00390D15" w:rsidR="0FE08CBA">
        <w:rPr>
          <w:rFonts w:ascii="Arial" w:hAnsi="Arial" w:cs="Arial"/>
          <w:b/>
          <w:bCs/>
          <w:sz w:val="24"/>
          <w:szCs w:val="24"/>
          <w:lang w:val="en-GB"/>
        </w:rPr>
        <w:t xml:space="preserve"> </w:t>
      </w:r>
      <w:r w:rsidRPr="00390D15">
        <w:rPr>
          <w:rFonts w:ascii="Arial" w:hAnsi="Arial" w:cs="Arial"/>
          <w:b/>
          <w:bCs/>
          <w:sz w:val="24"/>
          <w:szCs w:val="24"/>
          <w:lang w:val="en-GB"/>
        </w:rPr>
        <w:t>Matters</w:t>
      </w:r>
      <w:r w:rsidRPr="00390D15" w:rsidR="732A3290">
        <w:rPr>
          <w:rFonts w:ascii="Arial" w:hAnsi="Arial" w:cs="Arial"/>
          <w:b/>
          <w:bCs/>
          <w:sz w:val="24"/>
          <w:szCs w:val="24"/>
          <w:lang w:val="en-GB"/>
        </w:rPr>
        <w:t xml:space="preserve"> of Report</w:t>
      </w:r>
    </w:p>
    <w:p w:rsidR="5ADFC58F" w:rsidP="00390D15" w:rsidRDefault="5ADFC58F" w14:paraId="5BAB22D2" w14:textId="2CDD0A38">
      <w:pPr>
        <w:rPr>
          <w:rFonts w:ascii="Arial" w:hAnsi="Arial" w:cs="Arial"/>
          <w:sz w:val="24"/>
          <w:szCs w:val="24"/>
          <w:lang w:val="en-GB"/>
        </w:rPr>
      </w:pPr>
      <w:r w:rsidRPr="00390D15">
        <w:rPr>
          <w:rFonts w:ascii="Arial" w:hAnsi="Arial" w:cs="Arial"/>
          <w:sz w:val="24"/>
          <w:szCs w:val="24"/>
          <w:lang w:val="en-GB"/>
        </w:rPr>
        <w:t>Cllr Sainsbury asked if we may attempt to engage Dancers End residents to join the Parish Council.</w:t>
      </w:r>
    </w:p>
    <w:p w:rsidR="5ADFC58F" w:rsidP="00390D15" w:rsidRDefault="5ADFC58F" w14:paraId="0E120561" w14:textId="4D976430">
      <w:pPr>
        <w:rPr>
          <w:rFonts w:ascii="Arial" w:hAnsi="Arial" w:cs="Arial"/>
          <w:sz w:val="24"/>
          <w:szCs w:val="24"/>
          <w:lang w:val="en-GB"/>
        </w:rPr>
      </w:pPr>
      <w:r w:rsidRPr="53D3EE45" w:rsidR="5ADFC58F">
        <w:rPr>
          <w:rFonts w:ascii="Arial" w:hAnsi="Arial" w:cs="Arial"/>
          <w:sz w:val="24"/>
          <w:szCs w:val="24"/>
          <w:lang w:val="en-GB"/>
        </w:rPr>
        <w:t>Clerk</w:t>
      </w:r>
      <w:r w:rsidRPr="53D3EE45" w:rsidR="00E47FCF">
        <w:rPr>
          <w:rFonts w:ascii="Arial" w:hAnsi="Arial" w:cs="Arial"/>
          <w:sz w:val="24"/>
          <w:szCs w:val="24"/>
          <w:lang w:val="en-GB"/>
        </w:rPr>
        <w:t xml:space="preserve"> </w:t>
      </w:r>
      <w:r w:rsidRPr="53D3EE45" w:rsidR="00E47FCF">
        <w:rPr>
          <w:rFonts w:ascii="Arial" w:hAnsi="Arial" w:cs="Arial"/>
          <w:sz w:val="24"/>
          <w:szCs w:val="24"/>
          <w:lang w:val="en-GB"/>
        </w:rPr>
        <w:t>offered</w:t>
      </w:r>
      <w:r w:rsidRPr="53D3EE45" w:rsidR="5ADFC58F">
        <w:rPr>
          <w:rFonts w:ascii="Arial" w:hAnsi="Arial" w:cs="Arial"/>
          <w:sz w:val="24"/>
          <w:szCs w:val="24"/>
          <w:lang w:val="en-GB"/>
        </w:rPr>
        <w:t xml:space="preserve"> to post a notice on the Dancers End noticeboard about opportunities to get involved with Buckland Parish Council.</w:t>
      </w:r>
    </w:p>
    <w:p w:rsidR="007753CC" w:rsidP="00782A99" w:rsidRDefault="22295DD5" w14:paraId="418C5ADC" w14:textId="39D2E231">
      <w:pPr>
        <w:rPr>
          <w:rFonts w:ascii="Arial" w:hAnsi="Arial" w:cs="Arial"/>
          <w:b/>
          <w:b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6F53D2">
        <w:rPr>
          <w:rFonts w:ascii="Arial" w:hAnsi="Arial" w:cs="Arial"/>
          <w:b/>
          <w:bCs/>
          <w:sz w:val="24"/>
          <w:szCs w:val="24"/>
          <w:lang w:val="en-GB"/>
        </w:rPr>
        <w:t>3</w:t>
      </w:r>
      <w:r w:rsidR="00D02CD7">
        <w:rPr>
          <w:rFonts w:ascii="Arial" w:hAnsi="Arial" w:cs="Arial"/>
          <w:b/>
          <w:bCs/>
          <w:sz w:val="24"/>
          <w:szCs w:val="24"/>
          <w:lang w:val="en-GB"/>
        </w:rPr>
        <w:t xml:space="preserve">1 </w:t>
      </w:r>
      <w:r w:rsidRPr="28E38CFA">
        <w:rPr>
          <w:rFonts w:ascii="Arial" w:hAnsi="Arial" w:cs="Arial"/>
          <w:b/>
          <w:bCs/>
          <w:sz w:val="24"/>
          <w:szCs w:val="24"/>
          <w:lang w:val="en-GB"/>
        </w:rPr>
        <w:t>Correspondence</w:t>
      </w:r>
      <w:r w:rsidRPr="28E38CFA" w:rsidR="732A3290">
        <w:rPr>
          <w:rFonts w:ascii="Arial" w:hAnsi="Arial" w:cs="Arial"/>
          <w:b/>
          <w:bCs/>
          <w:sz w:val="24"/>
          <w:szCs w:val="24"/>
          <w:lang w:val="en-GB"/>
        </w:rPr>
        <w:t xml:space="preserve"> and circulars</w:t>
      </w:r>
    </w:p>
    <w:p w:rsidRPr="001C2486" w:rsidR="007753CC" w:rsidP="00782A99" w:rsidRDefault="007753CC" w14:paraId="400028BE" w14:textId="362EBB15">
      <w:pPr>
        <w:rPr>
          <w:rFonts w:ascii="Arial" w:hAnsi="Arial" w:cs="Arial"/>
          <w:sz w:val="24"/>
          <w:szCs w:val="24"/>
          <w:lang w:val="en-GB"/>
        </w:rPr>
      </w:pPr>
      <w:r w:rsidRPr="1E6A651C">
        <w:rPr>
          <w:rFonts w:ascii="Arial" w:hAnsi="Arial" w:cs="Arial"/>
          <w:sz w:val="24"/>
          <w:szCs w:val="24"/>
          <w:lang w:val="en-GB"/>
        </w:rPr>
        <w:t>Circulars w</w:t>
      </w:r>
      <w:r w:rsidRPr="1E6A651C" w:rsidR="00CB512B">
        <w:rPr>
          <w:rFonts w:ascii="Arial" w:hAnsi="Arial" w:cs="Arial"/>
          <w:sz w:val="24"/>
          <w:szCs w:val="24"/>
          <w:lang w:val="en-GB"/>
        </w:rPr>
        <w:t xml:space="preserve">ere made </w:t>
      </w:r>
      <w:r w:rsidRPr="1E6A651C">
        <w:rPr>
          <w:rFonts w:ascii="Arial" w:hAnsi="Arial" w:cs="Arial"/>
          <w:sz w:val="24"/>
          <w:szCs w:val="24"/>
          <w:lang w:val="en-GB"/>
        </w:rPr>
        <w:t xml:space="preserve">available at the </w:t>
      </w:r>
      <w:r w:rsidRPr="1E6A651C" w:rsidR="00306988">
        <w:rPr>
          <w:rFonts w:ascii="Arial" w:hAnsi="Arial" w:cs="Arial"/>
          <w:sz w:val="24"/>
          <w:szCs w:val="24"/>
          <w:lang w:val="en-GB"/>
        </w:rPr>
        <w:t xml:space="preserve">meeting but </w:t>
      </w:r>
      <w:r w:rsidRPr="1E6A651C" w:rsidR="00CB512B">
        <w:rPr>
          <w:rFonts w:ascii="Arial" w:hAnsi="Arial" w:cs="Arial"/>
          <w:sz w:val="24"/>
          <w:szCs w:val="24"/>
          <w:lang w:val="en-GB"/>
        </w:rPr>
        <w:t xml:space="preserve">were not </w:t>
      </w:r>
      <w:r w:rsidRPr="1E6A651C" w:rsidR="00306988">
        <w:rPr>
          <w:rFonts w:ascii="Arial" w:hAnsi="Arial" w:cs="Arial"/>
          <w:sz w:val="24"/>
          <w:szCs w:val="24"/>
          <w:lang w:val="en-GB"/>
        </w:rPr>
        <w:t>discussed.</w:t>
      </w:r>
    </w:p>
    <w:p w:rsidR="00B940B1" w:rsidP="28E38CFA" w:rsidRDefault="22295DD5" w14:paraId="56C669B2" w14:textId="6ECBF7FA">
      <w:pPr>
        <w:rPr>
          <w:rFonts w:ascii="Arial" w:hAnsi="Arial" w:cs="Arial"/>
          <w:sz w:val="24"/>
          <w:szCs w:val="24"/>
          <w:lang w:val="en-GB"/>
        </w:rPr>
      </w:pPr>
      <w:r w:rsidRPr="00390D15">
        <w:rPr>
          <w:rFonts w:ascii="Arial" w:hAnsi="Arial" w:cs="Arial"/>
          <w:b/>
          <w:bCs/>
          <w:sz w:val="24"/>
          <w:szCs w:val="24"/>
          <w:lang w:val="en-GB"/>
        </w:rPr>
        <w:t>22.</w:t>
      </w:r>
      <w:r w:rsidRPr="00390D15" w:rsidR="00D02CD7">
        <w:rPr>
          <w:rFonts w:ascii="Arial" w:hAnsi="Arial" w:cs="Arial"/>
          <w:b/>
          <w:bCs/>
          <w:sz w:val="24"/>
          <w:szCs w:val="24"/>
          <w:lang w:val="en-GB"/>
        </w:rPr>
        <w:t>2</w:t>
      </w:r>
      <w:r w:rsidRPr="00390D15" w:rsidR="006F53D2">
        <w:rPr>
          <w:rFonts w:ascii="Arial" w:hAnsi="Arial" w:cs="Arial"/>
          <w:b/>
          <w:bCs/>
          <w:sz w:val="24"/>
          <w:szCs w:val="24"/>
          <w:lang w:val="en-GB"/>
        </w:rPr>
        <w:t>3</w:t>
      </w:r>
      <w:r w:rsidRPr="00390D15" w:rsidR="00D02CD7">
        <w:rPr>
          <w:rFonts w:ascii="Arial" w:hAnsi="Arial" w:cs="Arial"/>
          <w:b/>
          <w:bCs/>
          <w:sz w:val="24"/>
          <w:szCs w:val="24"/>
          <w:lang w:val="en-GB"/>
        </w:rPr>
        <w:t>2</w:t>
      </w:r>
      <w:r w:rsidRPr="00390D15">
        <w:rPr>
          <w:rFonts w:ascii="Arial" w:hAnsi="Arial" w:cs="Arial"/>
          <w:b/>
          <w:bCs/>
          <w:sz w:val="24"/>
          <w:szCs w:val="24"/>
          <w:lang w:val="en-GB"/>
        </w:rPr>
        <w:t xml:space="preserve"> Date</w:t>
      </w:r>
      <w:r w:rsidRPr="00390D15" w:rsidR="732A3290">
        <w:rPr>
          <w:rFonts w:ascii="Arial" w:hAnsi="Arial" w:cs="Arial"/>
          <w:b/>
          <w:bCs/>
          <w:sz w:val="24"/>
          <w:szCs w:val="24"/>
          <w:lang w:val="en-GB"/>
        </w:rPr>
        <w:t xml:space="preserve"> of next Parish Council Meeting</w:t>
      </w:r>
      <w:r w:rsidRPr="00390D15" w:rsidR="1D334096">
        <w:rPr>
          <w:rFonts w:ascii="Arial" w:hAnsi="Arial" w:cs="Arial"/>
          <w:b/>
          <w:bCs/>
          <w:sz w:val="24"/>
          <w:szCs w:val="24"/>
          <w:lang w:val="en-GB"/>
        </w:rPr>
        <w:t xml:space="preserve"> 1</w:t>
      </w:r>
      <w:r w:rsidRPr="00390D15" w:rsidR="1984AAC1">
        <w:rPr>
          <w:rFonts w:ascii="Arial" w:hAnsi="Arial" w:cs="Arial"/>
          <w:b/>
          <w:bCs/>
          <w:sz w:val="24"/>
          <w:szCs w:val="24"/>
          <w:lang w:val="en-GB"/>
        </w:rPr>
        <w:t>6</w:t>
      </w:r>
      <w:r w:rsidRPr="00390D15" w:rsidR="732A3290">
        <w:rPr>
          <w:rFonts w:ascii="Arial" w:hAnsi="Arial" w:cs="Arial"/>
          <w:b/>
          <w:bCs/>
          <w:sz w:val="24"/>
          <w:szCs w:val="24"/>
          <w:vertAlign w:val="superscript"/>
          <w:lang w:val="en-GB"/>
        </w:rPr>
        <w:t>th</w:t>
      </w:r>
      <w:r w:rsidRPr="00390D15" w:rsidR="732A3290">
        <w:rPr>
          <w:rFonts w:ascii="Arial" w:hAnsi="Arial" w:cs="Arial"/>
          <w:b/>
          <w:bCs/>
          <w:sz w:val="24"/>
          <w:szCs w:val="24"/>
          <w:lang w:val="en-GB"/>
        </w:rPr>
        <w:t xml:space="preserve"> </w:t>
      </w:r>
      <w:r w:rsidRPr="00390D15" w:rsidR="77A3071D">
        <w:rPr>
          <w:rFonts w:ascii="Arial" w:hAnsi="Arial" w:cs="Arial"/>
          <w:b/>
          <w:bCs/>
          <w:sz w:val="24"/>
          <w:szCs w:val="24"/>
          <w:lang w:val="en-GB"/>
        </w:rPr>
        <w:t>January</w:t>
      </w:r>
      <w:r w:rsidRPr="00390D15" w:rsidR="006F53D2">
        <w:rPr>
          <w:rFonts w:ascii="Arial" w:hAnsi="Arial" w:cs="Arial"/>
          <w:b/>
          <w:bCs/>
          <w:sz w:val="24"/>
          <w:szCs w:val="24"/>
          <w:lang w:val="en-GB"/>
        </w:rPr>
        <w:t xml:space="preserve"> </w:t>
      </w:r>
      <w:r w:rsidRPr="00390D15" w:rsidR="732A3290">
        <w:rPr>
          <w:rFonts w:ascii="Arial" w:hAnsi="Arial" w:cs="Arial"/>
          <w:b/>
          <w:bCs/>
          <w:sz w:val="24"/>
          <w:szCs w:val="24"/>
          <w:lang w:val="en-GB"/>
        </w:rPr>
        <w:t>202</w:t>
      </w:r>
      <w:r w:rsidRPr="00390D15" w:rsidR="09969079">
        <w:rPr>
          <w:rFonts w:ascii="Arial" w:hAnsi="Arial" w:cs="Arial"/>
          <w:b/>
          <w:bCs/>
          <w:sz w:val="24"/>
          <w:szCs w:val="24"/>
          <w:lang w:val="en-GB"/>
        </w:rPr>
        <w:t>3</w:t>
      </w:r>
      <w:r w:rsidRPr="00390D15" w:rsidR="732A3290">
        <w:rPr>
          <w:rFonts w:ascii="Arial" w:hAnsi="Arial" w:cs="Arial"/>
          <w:sz w:val="24"/>
          <w:szCs w:val="24"/>
          <w:lang w:val="en-GB"/>
        </w:rPr>
        <w:t xml:space="preserve"> at 7.00pm in Buckland Village Hall</w:t>
      </w:r>
      <w:r w:rsidRPr="00390D15" w:rsidR="462BD3E9">
        <w:rPr>
          <w:rFonts w:ascii="Arial" w:hAnsi="Arial" w:cs="Arial"/>
          <w:sz w:val="24"/>
          <w:szCs w:val="24"/>
          <w:lang w:val="en-GB"/>
        </w:rPr>
        <w:t>.</w:t>
      </w:r>
    </w:p>
    <w:p w:rsidRPr="001C2486" w:rsidR="00B940B1" w:rsidP="28E38CFA" w:rsidRDefault="0FE08CBA" w14:paraId="5657B86B" w14:textId="05913628">
      <w:pPr>
        <w:rPr>
          <w:rFonts w:ascii="Arial" w:hAnsi="Arial" w:cs="Arial"/>
          <w:i/>
          <w:iCs/>
          <w:sz w:val="24"/>
          <w:szCs w:val="24"/>
          <w:lang w:val="en-GB"/>
        </w:rPr>
      </w:pPr>
      <w:r w:rsidRPr="28E38CFA">
        <w:rPr>
          <w:rFonts w:ascii="Arial" w:hAnsi="Arial" w:cs="Arial"/>
          <w:b/>
          <w:bCs/>
          <w:sz w:val="24"/>
          <w:szCs w:val="24"/>
          <w:lang w:val="en-GB"/>
        </w:rPr>
        <w:t>22.</w:t>
      </w:r>
      <w:r w:rsidR="00D02CD7">
        <w:rPr>
          <w:rFonts w:ascii="Arial" w:hAnsi="Arial" w:cs="Arial"/>
          <w:b/>
          <w:bCs/>
          <w:sz w:val="24"/>
          <w:szCs w:val="24"/>
          <w:lang w:val="en-GB"/>
        </w:rPr>
        <w:t>2</w:t>
      </w:r>
      <w:r w:rsidR="006F53D2">
        <w:rPr>
          <w:rFonts w:ascii="Arial" w:hAnsi="Arial" w:cs="Arial"/>
          <w:b/>
          <w:bCs/>
          <w:sz w:val="24"/>
          <w:szCs w:val="24"/>
          <w:lang w:val="en-GB"/>
        </w:rPr>
        <w:t>3</w:t>
      </w:r>
      <w:r w:rsidR="00D02CD7">
        <w:rPr>
          <w:rFonts w:ascii="Arial" w:hAnsi="Arial" w:cs="Arial"/>
          <w:b/>
          <w:bCs/>
          <w:sz w:val="24"/>
          <w:szCs w:val="24"/>
          <w:lang w:val="en-GB"/>
        </w:rPr>
        <w:t>3</w:t>
      </w:r>
      <w:r w:rsidRPr="28E38CFA" w:rsidR="78560921">
        <w:rPr>
          <w:rFonts w:ascii="Arial" w:hAnsi="Arial" w:cs="Arial"/>
          <w:b/>
          <w:bCs/>
          <w:sz w:val="24"/>
          <w:szCs w:val="24"/>
          <w:lang w:val="en-GB"/>
        </w:rPr>
        <w:t xml:space="preserve"> </w:t>
      </w:r>
      <w:r w:rsidRPr="28E38CFA">
        <w:rPr>
          <w:rFonts w:ascii="Arial" w:hAnsi="Arial" w:cs="Arial"/>
          <w:b/>
          <w:bCs/>
          <w:sz w:val="24"/>
          <w:szCs w:val="24"/>
          <w:lang w:val="en-GB"/>
        </w:rPr>
        <w:t xml:space="preserve">Confidential Item: </w:t>
      </w:r>
      <w:r w:rsidRPr="28E38CFA">
        <w:rPr>
          <w:rFonts w:ascii="Arial" w:hAnsi="Arial" w:cs="Arial"/>
          <w:i/>
          <w:iCs/>
          <w:sz w:val="24"/>
          <w:szCs w:val="24"/>
          <w:lang w:val="en-GB"/>
        </w:rPr>
        <w:t>To resolve that under the Public Bodies (Admission to Meetings) Act 1960, the public and press be excluded from the meeting due to the confidential nature of the business to be conducted.</w:t>
      </w:r>
    </w:p>
    <w:p w:rsidRPr="001C2486" w:rsidR="00B940B1" w:rsidP="00B940B1" w:rsidRDefault="00B940B1" w14:paraId="33397A7C" w14:textId="7463F6F5">
      <w:pPr>
        <w:ind w:left="720"/>
        <w:rPr>
          <w:rFonts w:ascii="Arial" w:hAnsi="Arial" w:cs="Arial"/>
          <w:b/>
          <w:bCs/>
          <w:sz w:val="24"/>
          <w:szCs w:val="24"/>
          <w:lang w:val="en-GB"/>
        </w:rPr>
      </w:pPr>
      <w:r w:rsidRPr="1097DF9A" w:rsidR="00B940B1">
        <w:rPr>
          <w:rFonts w:ascii="Arial" w:hAnsi="Arial" w:cs="Arial"/>
          <w:b w:val="1"/>
          <w:bCs w:val="1"/>
          <w:sz w:val="24"/>
          <w:szCs w:val="24"/>
          <w:lang w:val="en-GB"/>
        </w:rPr>
        <w:t xml:space="preserve">Grass Keep, Primrose </w:t>
      </w:r>
      <w:r w:rsidRPr="1097DF9A" w:rsidR="00B940B1">
        <w:rPr>
          <w:rFonts w:ascii="Arial" w:hAnsi="Arial" w:cs="Arial"/>
          <w:b w:val="1"/>
          <w:bCs w:val="1"/>
          <w:sz w:val="24"/>
          <w:szCs w:val="24"/>
          <w:lang w:val="en-GB"/>
        </w:rPr>
        <w:t>Copse</w:t>
      </w:r>
      <w:r w:rsidRPr="1097DF9A" w:rsidR="00B940B1">
        <w:rPr>
          <w:rFonts w:ascii="Arial" w:hAnsi="Arial" w:cs="Arial"/>
          <w:b w:val="1"/>
          <w:bCs w:val="1"/>
          <w:sz w:val="24"/>
          <w:szCs w:val="24"/>
          <w:lang w:val="en-GB"/>
        </w:rPr>
        <w:t xml:space="preserve"> and Allotment</w:t>
      </w:r>
    </w:p>
    <w:p w:rsidR="00363685" w:rsidP="53D3EE45" w:rsidRDefault="002C0DAC" w14:paraId="41589E5E" w14:textId="67B4FE36">
      <w:pPr>
        <w:pStyle w:val="paragraph"/>
        <w:spacing w:before="0" w:beforeAutospacing="off" w:after="0" w:afterAutospacing="off"/>
        <w:textAlignment w:val="baseline"/>
        <w:rPr>
          <w:rStyle w:val="normaltextrun"/>
          <w:rFonts w:ascii="Arial" w:hAnsi="Arial" w:cs="Arial"/>
        </w:rPr>
      </w:pPr>
      <w:r w:rsidRPr="1097DF9A" w:rsidR="00F0405C">
        <w:rPr>
          <w:rStyle w:val="normaltextrun"/>
          <w:rFonts w:ascii="Arial" w:hAnsi="Arial" w:cs="Arial"/>
        </w:rPr>
        <w:t xml:space="preserve"> </w:t>
      </w:r>
    </w:p>
    <w:p w:rsidR="006F53D2" w:rsidP="63C07451" w:rsidRDefault="006F53D2" w14:paraId="1C21D8F7" w14:textId="77777777">
      <w:pPr>
        <w:pStyle w:val="paragraph"/>
        <w:spacing w:before="0" w:beforeAutospacing="0" w:after="0" w:afterAutospacing="0"/>
        <w:textAlignment w:val="baseline"/>
        <w:rPr>
          <w:rStyle w:val="normaltextrun"/>
          <w:rFonts w:ascii="Arial" w:hAnsi="Arial" w:cs="Arial"/>
        </w:rPr>
      </w:pPr>
    </w:p>
    <w:p w:rsidR="00791398" w:rsidP="00390D15" w:rsidRDefault="5E2DA05A" w14:paraId="7A142D93" w14:textId="2BD0335B">
      <w:pPr>
        <w:pStyle w:val="paragraph"/>
        <w:spacing w:before="0" w:beforeAutospacing="0" w:after="0" w:afterAutospacing="0"/>
        <w:textAlignment w:val="baseline"/>
        <w:rPr>
          <w:rStyle w:val="normaltextrun"/>
          <w:rFonts w:ascii="Arial" w:hAnsi="Arial" w:cs="Arial"/>
        </w:rPr>
      </w:pPr>
      <w:r w:rsidRPr="00390D15">
        <w:rPr>
          <w:rStyle w:val="normaltextrun"/>
          <w:rFonts w:ascii="Arial" w:hAnsi="Arial" w:cs="Arial"/>
        </w:rPr>
        <w:t>Meeting concluded at:</w:t>
      </w:r>
      <w:r w:rsidRPr="00390D15" w:rsidR="59E7E93D">
        <w:rPr>
          <w:rStyle w:val="normaltextrun"/>
          <w:rFonts w:ascii="Arial" w:hAnsi="Arial" w:cs="Arial"/>
        </w:rPr>
        <w:t xml:space="preserve"> </w:t>
      </w:r>
      <w:r w:rsidRPr="00390D15">
        <w:rPr>
          <w:rStyle w:val="normaltextrun"/>
          <w:rFonts w:ascii="Arial" w:hAnsi="Arial" w:cs="Arial"/>
        </w:rPr>
        <w:t>2</w:t>
      </w:r>
      <w:r w:rsidRPr="00390D15" w:rsidR="1BBD99F4">
        <w:rPr>
          <w:rStyle w:val="normaltextrun"/>
          <w:rFonts w:ascii="Arial" w:hAnsi="Arial" w:cs="Arial"/>
        </w:rPr>
        <w:t>0.37</w:t>
      </w:r>
    </w:p>
    <w:p w:rsidR="00791398" w:rsidP="63C07451" w:rsidRDefault="00791398" w14:paraId="66C50427" w14:textId="1D60EEF4">
      <w:pPr>
        <w:pStyle w:val="paragraph"/>
        <w:spacing w:before="0" w:beforeAutospacing="0" w:after="0" w:afterAutospacing="0"/>
        <w:textAlignment w:val="baseline"/>
        <w:rPr>
          <w:rStyle w:val="eop"/>
          <w:rFonts w:ascii="Arial" w:hAnsi="Arial" w:cs="Arial"/>
        </w:rPr>
      </w:pPr>
    </w:p>
    <w:p w:rsidR="00791398" w:rsidP="63C07451" w:rsidRDefault="5E2DA05A" w14:paraId="51EDEF98" w14:textId="34BE8AE6">
      <w:pPr>
        <w:pStyle w:val="paragraph"/>
        <w:spacing w:before="0" w:beforeAutospacing="0" w:after="0" w:afterAutospacing="0"/>
        <w:textAlignment w:val="baseline"/>
        <w:rPr>
          <w:rFonts w:ascii="Segoe UI" w:hAnsi="Segoe UI" w:cs="Segoe UI"/>
          <w:sz w:val="18"/>
          <w:szCs w:val="18"/>
        </w:rPr>
      </w:pPr>
      <w:r w:rsidRPr="63C07451">
        <w:rPr>
          <w:rStyle w:val="eop"/>
          <w:rFonts w:ascii="Arial" w:hAnsi="Arial" w:cs="Arial"/>
        </w:rPr>
        <w:t> </w:t>
      </w:r>
    </w:p>
    <w:p w:rsidR="00791398" w:rsidP="00791398" w:rsidRDefault="00791398" w14:paraId="300D7389" w14:textId="49825CA7">
      <w:pPr>
        <w:pStyle w:val="paragraph"/>
        <w:spacing w:before="0" w:beforeAutospacing="0" w:after="0" w:afterAutospacing="0"/>
        <w:textAlignment w:val="baseline"/>
        <w:rPr>
          <w:rStyle w:val="eop"/>
          <w:rFonts w:ascii="Arial" w:hAnsi="Arial" w:cs="Arial"/>
        </w:rPr>
      </w:pPr>
      <w:r>
        <w:rPr>
          <w:rStyle w:val="normaltextrun"/>
          <w:rFonts w:ascii="Arial" w:hAnsi="Arial" w:cs="Arial"/>
        </w:rPr>
        <w:t>Signed:</w:t>
      </w:r>
      <w:r>
        <w:rPr>
          <w:rStyle w:val="eop"/>
          <w:rFonts w:ascii="Arial" w:hAnsi="Arial" w:cs="Arial"/>
        </w:rPr>
        <w:t> </w:t>
      </w:r>
    </w:p>
    <w:p w:rsidR="005246BD" w:rsidP="00791398" w:rsidRDefault="005246BD" w14:paraId="29294637" w14:textId="77777777">
      <w:pPr>
        <w:pStyle w:val="paragraph"/>
        <w:spacing w:before="0" w:beforeAutospacing="0" w:after="0" w:afterAutospacing="0"/>
        <w:textAlignment w:val="baseline"/>
        <w:rPr>
          <w:rFonts w:ascii="Segoe UI" w:hAnsi="Segoe UI" w:cs="Segoe UI"/>
          <w:sz w:val="18"/>
          <w:szCs w:val="18"/>
        </w:rPr>
      </w:pPr>
    </w:p>
    <w:p w:rsidR="00791398" w:rsidP="00791398" w:rsidRDefault="00791398" w14:paraId="0F161608" w14:textId="77777777">
      <w:pPr>
        <w:pStyle w:val="paragraph"/>
        <w:spacing w:before="0" w:beforeAutospacing="0" w:after="0" w:afterAutospacing="0"/>
        <w:ind w:left="720"/>
        <w:textAlignment w:val="baseline"/>
        <w:rPr>
          <w:rFonts w:ascii="Segoe UI" w:hAnsi="Segoe UI" w:cs="Segoe UI"/>
          <w:sz w:val="18"/>
          <w:szCs w:val="18"/>
        </w:rPr>
      </w:pPr>
      <w:r>
        <w:rPr>
          <w:rStyle w:val="eop"/>
          <w:rFonts w:ascii="Arial" w:hAnsi="Arial" w:cs="Arial"/>
        </w:rPr>
        <w:t> </w:t>
      </w:r>
    </w:p>
    <w:p w:rsidR="00791398" w:rsidP="00791398" w:rsidRDefault="00791398" w14:paraId="5D57DA6A"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 xml:space="preserve">Chairman: </w:t>
      </w:r>
      <w:r>
        <w:rPr>
          <w:rStyle w:val="tabchar"/>
          <w:rFonts w:ascii="Calibri" w:hAnsi="Calibri" w:cs="Calibri"/>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tabchar"/>
          <w:rFonts w:ascii="Calibri" w:hAnsi="Calibri" w:cs="Calibri"/>
          <w:sz w:val="22"/>
          <w:szCs w:val="22"/>
        </w:rPr>
        <w:tab/>
      </w:r>
      <w:r>
        <w:rPr>
          <w:rStyle w:val="normaltextrun"/>
          <w:rFonts w:ascii="Arial" w:hAnsi="Arial" w:cs="Arial"/>
        </w:rPr>
        <w:t>Date:</w:t>
      </w:r>
      <w:r>
        <w:rPr>
          <w:rStyle w:val="eop"/>
          <w:rFonts w:ascii="Arial" w:hAnsi="Arial" w:cs="Arial"/>
        </w:rPr>
        <w:t> </w:t>
      </w:r>
    </w:p>
    <w:p w:rsidR="00791398" w:rsidP="02C433F0" w:rsidRDefault="00791398" w14:paraId="605F6B2F" w14:textId="77777777">
      <w:pPr>
        <w:rPr>
          <w:rFonts w:ascii="Arial" w:hAnsi="Arial" w:cs="Arial"/>
          <w:b/>
          <w:bCs/>
          <w:sz w:val="24"/>
          <w:szCs w:val="24"/>
          <w:lang w:val="en-GB"/>
        </w:rPr>
      </w:pPr>
    </w:p>
    <w:p w:rsidR="00791398" w:rsidP="02C433F0" w:rsidRDefault="00791398" w14:paraId="5AAF7133" w14:textId="77777777">
      <w:pPr>
        <w:rPr>
          <w:rFonts w:ascii="Arial" w:hAnsi="Arial" w:cs="Arial"/>
          <w:b/>
          <w:bCs/>
          <w:sz w:val="24"/>
          <w:szCs w:val="24"/>
          <w:lang w:val="en-GB"/>
        </w:rPr>
      </w:pPr>
    </w:p>
    <w:p w:rsidRPr="00C565ED" w:rsidR="00722819" w:rsidP="667936D4" w:rsidRDefault="00722819" w14:paraId="2717DFC2" w14:textId="77777777">
      <w:pPr>
        <w:rPr>
          <w:rFonts w:ascii="Times New Roman" w:hAnsi="Times New Roman" w:cs="Times New Roman"/>
          <w:sz w:val="24"/>
          <w:szCs w:val="24"/>
          <w:lang w:val="en-GB"/>
        </w:rPr>
      </w:pPr>
    </w:p>
    <w:sectPr w:rsidRPr="00C565ED" w:rsidR="00722819" w:rsidSect="00137404">
      <w:headerReference w:type="default" r:id="rId10"/>
      <w:footerReference w:type="default" r:id="rId11"/>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7447B" w:rsidRDefault="0077447B" w14:paraId="1CEDB255" w14:textId="77777777">
      <w:pPr>
        <w:spacing w:after="0" w:line="240" w:lineRule="auto"/>
      </w:pPr>
      <w:r>
        <w:separator/>
      </w:r>
    </w:p>
  </w:endnote>
  <w:endnote w:type="continuationSeparator" w:id="0">
    <w:p w:rsidR="0077447B" w:rsidRDefault="0077447B" w14:paraId="3C53379A" w14:textId="77777777">
      <w:pPr>
        <w:spacing w:after="0" w:line="240" w:lineRule="auto"/>
      </w:pPr>
      <w:r>
        <w:continuationSeparator/>
      </w:r>
    </w:p>
  </w:endnote>
  <w:endnote w:type="continuationNotice" w:id="1">
    <w:p w:rsidR="0077447B" w:rsidRDefault="0077447B" w14:paraId="1F017F1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Open Sans"/>
    <w:charset w:val="00"/>
    <w:family w:val="swiss"/>
    <w:pitch w:val="variable"/>
    <w:sig w:usb0="E00002EF" w:usb1="4000205B" w:usb2="00000028"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85"/>
      <w:gridCol w:w="3485"/>
      <w:gridCol w:w="3485"/>
    </w:tblGrid>
    <w:tr w:rsidR="28E38CFA" w:rsidTr="28E38CFA" w14:paraId="2C4F4B17" w14:textId="77777777">
      <w:tc>
        <w:tcPr>
          <w:tcW w:w="3485" w:type="dxa"/>
        </w:tcPr>
        <w:p w:rsidR="28E38CFA" w:rsidP="28E38CFA" w:rsidRDefault="28E38CFA" w14:paraId="230643BF" w14:textId="00DDB020">
          <w:pPr>
            <w:pStyle w:val="Header"/>
            <w:ind w:left="-115"/>
          </w:pPr>
        </w:p>
      </w:tc>
      <w:tc>
        <w:tcPr>
          <w:tcW w:w="3485" w:type="dxa"/>
        </w:tcPr>
        <w:p w:rsidR="28E38CFA" w:rsidP="28E38CFA" w:rsidRDefault="28E38CFA" w14:paraId="59AC1482" w14:textId="3875B2F1">
          <w:pPr>
            <w:pStyle w:val="Header"/>
            <w:jc w:val="center"/>
          </w:pPr>
        </w:p>
      </w:tc>
      <w:tc>
        <w:tcPr>
          <w:tcW w:w="3485" w:type="dxa"/>
        </w:tcPr>
        <w:p w:rsidR="28E38CFA" w:rsidP="28E38CFA" w:rsidRDefault="28E38CFA" w14:paraId="67B20117" w14:textId="5839E3D8">
          <w:pPr>
            <w:pStyle w:val="Header"/>
            <w:ind w:right="-115"/>
            <w:jc w:val="right"/>
          </w:pPr>
        </w:p>
      </w:tc>
    </w:tr>
  </w:tbl>
  <w:p w:rsidR="28E38CFA" w:rsidP="28E38CFA" w:rsidRDefault="28E38CFA" w14:paraId="3881C6C6" w14:textId="36A13E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7447B" w:rsidRDefault="0077447B" w14:paraId="7659B3E4" w14:textId="77777777">
      <w:pPr>
        <w:spacing w:after="0" w:line="240" w:lineRule="auto"/>
      </w:pPr>
      <w:r>
        <w:separator/>
      </w:r>
    </w:p>
  </w:footnote>
  <w:footnote w:type="continuationSeparator" w:id="0">
    <w:p w:rsidR="0077447B" w:rsidRDefault="0077447B" w14:paraId="2D5DF7B5" w14:textId="77777777">
      <w:pPr>
        <w:spacing w:after="0" w:line="240" w:lineRule="auto"/>
      </w:pPr>
      <w:r>
        <w:continuationSeparator/>
      </w:r>
    </w:p>
  </w:footnote>
  <w:footnote w:type="continuationNotice" w:id="1">
    <w:p w:rsidR="0077447B" w:rsidRDefault="0077447B" w14:paraId="2CF7F174"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85"/>
      <w:gridCol w:w="3485"/>
      <w:gridCol w:w="3485"/>
    </w:tblGrid>
    <w:tr w:rsidR="28E38CFA" w:rsidTr="28E38CFA" w14:paraId="68A6244E" w14:textId="77777777">
      <w:tc>
        <w:tcPr>
          <w:tcW w:w="3485" w:type="dxa"/>
        </w:tcPr>
        <w:p w:rsidR="28E38CFA" w:rsidP="28E38CFA" w:rsidRDefault="28E38CFA" w14:paraId="1A2A372A" w14:textId="27B72DAB">
          <w:pPr>
            <w:pStyle w:val="Header"/>
            <w:ind w:left="-115"/>
          </w:pPr>
        </w:p>
      </w:tc>
      <w:tc>
        <w:tcPr>
          <w:tcW w:w="3485" w:type="dxa"/>
        </w:tcPr>
        <w:p w:rsidR="28E38CFA" w:rsidP="28E38CFA" w:rsidRDefault="28E38CFA" w14:paraId="09ED6183" w14:textId="4DE33B6A">
          <w:pPr>
            <w:pStyle w:val="Header"/>
            <w:jc w:val="center"/>
          </w:pPr>
        </w:p>
      </w:tc>
      <w:tc>
        <w:tcPr>
          <w:tcW w:w="3485" w:type="dxa"/>
        </w:tcPr>
        <w:p w:rsidR="28E38CFA" w:rsidP="28E38CFA" w:rsidRDefault="28E38CFA" w14:paraId="5D9E1C98" w14:textId="29317852">
          <w:pPr>
            <w:pStyle w:val="Header"/>
            <w:ind w:right="-115"/>
            <w:jc w:val="right"/>
          </w:pPr>
        </w:p>
      </w:tc>
    </w:tr>
  </w:tbl>
  <w:p w:rsidR="28E38CFA" w:rsidP="28E38CFA" w:rsidRDefault="28E38CFA" w14:paraId="7ABF92C4" w14:textId="777D5878">
    <w:pPr>
      <w:pStyle w:val="Header"/>
    </w:pPr>
  </w:p>
</w:hdr>
</file>

<file path=word/intelligence2.xml><?xml version="1.0" encoding="utf-8"?>
<int2:intelligence xmlns:int2="http://schemas.microsoft.com/office/intelligence/2020/intelligence" xmlns:oel="http://schemas.microsoft.com/office/2019/extlst">
  <int2:observations>
    <int2:textHash int2:hashCode="ucO8w4PXheI0sb" int2:id="4fc9ZC3C">
      <int2:state int2:value="Rejected" int2:type="LegacyProofing"/>
    </int2:textHash>
    <int2:textHash int2:hashCode="e3d6QW/zIsIJ67" int2:id="tTKioUVv">
      <int2:state int2:value="Rejected" int2:type="LegacyProofing"/>
    </int2:textHash>
    <int2:bookmark int2:bookmarkName="_Int_JoCK03dD" int2:invalidationBookmarkName="" int2:hashCode="RoHRJMxsS3O6q/" int2:id="1NwT6NWg"/>
    <int2:bookmark int2:bookmarkName="_Int_l2nsWqZx" int2:invalidationBookmarkName="" int2:hashCode="RoHRJMxsS3O6q/" int2:id="2Blxeo6Q"/>
    <int2:bookmark int2:bookmarkName="_Int_G8Wj2Dtq" int2:invalidationBookmarkName="" int2:hashCode="EmS9/l/zIVz2q6" int2:id="5i3f5aVY">
      <int2:state int2:value="Rejected" int2:type="LegacyProofing"/>
    </int2:bookmark>
    <int2:bookmark int2:bookmarkName="_Int_FIq49hoQ" int2:invalidationBookmarkName="" int2:hashCode="RoHRJMxsS3O6q/" int2:id="JJ8pRv10"/>
    <int2:bookmark int2:bookmarkName="_Int_2UTnlvT3" int2:invalidationBookmarkName="" int2:hashCode="FP5GKKn7Sxq6zt" int2:id="Mx9Fh084"/>
    <int2:bookmark int2:bookmarkName="_Int_5yqhf4fc" int2:invalidationBookmarkName="" int2:hashCode="JPIClU1ebhC/Gw" int2:id="TMnGyzHh">
      <int2:state int2:value="Rejected" int2:type="LegacyProofing"/>
    </int2:bookmark>
    <int2:bookmark int2:bookmarkName="_Int_DBOjwQbY" int2:invalidationBookmarkName="" int2:hashCode="RoHRJMxsS3O6q/" int2:id="nwRTGGl4"/>
    <int2:bookmark int2:bookmarkName="_Int_JDItv4qH" int2:invalidationBookmarkName="" int2:hashCode="AwTc265zVCuRNl" int2:id="yXWOZ81h"/>
    <int2:bookmark int2:bookmarkName="_Int_QPVKfhjy" int2:invalidationBookmarkName="" int2:hashCode="RoHRJMxsS3O6q/" int2:id="zaNARvrM"/>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A2FCD"/>
    <w:multiLevelType w:val="hybridMultilevel"/>
    <w:tmpl w:val="2B20F3A2"/>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 w15:restartNumberingAfterBreak="0">
    <w:nsid w:val="08CA89B1"/>
    <w:multiLevelType w:val="hybridMultilevel"/>
    <w:tmpl w:val="5800894E"/>
    <w:lvl w:ilvl="0" w:tplc="E26E2A88">
      <w:start w:val="1"/>
      <w:numFmt w:val="lowerLetter"/>
      <w:lvlText w:val="%1."/>
      <w:lvlJc w:val="left"/>
      <w:pPr>
        <w:ind w:left="720" w:hanging="360"/>
      </w:pPr>
    </w:lvl>
    <w:lvl w:ilvl="1" w:tplc="FC88BA36">
      <w:start w:val="1"/>
      <w:numFmt w:val="lowerLetter"/>
      <w:lvlText w:val="%2."/>
      <w:lvlJc w:val="left"/>
      <w:pPr>
        <w:ind w:left="1440" w:hanging="360"/>
      </w:pPr>
    </w:lvl>
    <w:lvl w:ilvl="2" w:tplc="595CA540">
      <w:start w:val="1"/>
      <w:numFmt w:val="lowerRoman"/>
      <w:lvlText w:val="%3."/>
      <w:lvlJc w:val="right"/>
      <w:pPr>
        <w:ind w:left="2160" w:hanging="180"/>
      </w:pPr>
    </w:lvl>
    <w:lvl w:ilvl="3" w:tplc="353EDCC2">
      <w:start w:val="1"/>
      <w:numFmt w:val="decimal"/>
      <w:lvlText w:val="%4."/>
      <w:lvlJc w:val="left"/>
      <w:pPr>
        <w:ind w:left="2880" w:hanging="360"/>
      </w:pPr>
    </w:lvl>
    <w:lvl w:ilvl="4" w:tplc="85907DF0">
      <w:start w:val="1"/>
      <w:numFmt w:val="lowerLetter"/>
      <w:lvlText w:val="%5."/>
      <w:lvlJc w:val="left"/>
      <w:pPr>
        <w:ind w:left="3600" w:hanging="360"/>
      </w:pPr>
    </w:lvl>
    <w:lvl w:ilvl="5" w:tplc="CE3C6FBA">
      <w:start w:val="1"/>
      <w:numFmt w:val="lowerRoman"/>
      <w:lvlText w:val="%6."/>
      <w:lvlJc w:val="right"/>
      <w:pPr>
        <w:ind w:left="4320" w:hanging="180"/>
      </w:pPr>
    </w:lvl>
    <w:lvl w:ilvl="6" w:tplc="964A2818">
      <w:start w:val="1"/>
      <w:numFmt w:val="decimal"/>
      <w:lvlText w:val="%7."/>
      <w:lvlJc w:val="left"/>
      <w:pPr>
        <w:ind w:left="5040" w:hanging="360"/>
      </w:pPr>
    </w:lvl>
    <w:lvl w:ilvl="7" w:tplc="6E588F94">
      <w:start w:val="1"/>
      <w:numFmt w:val="lowerLetter"/>
      <w:lvlText w:val="%8."/>
      <w:lvlJc w:val="left"/>
      <w:pPr>
        <w:ind w:left="5760" w:hanging="360"/>
      </w:pPr>
    </w:lvl>
    <w:lvl w:ilvl="8" w:tplc="ABCE7DF6">
      <w:start w:val="1"/>
      <w:numFmt w:val="lowerRoman"/>
      <w:lvlText w:val="%9."/>
      <w:lvlJc w:val="right"/>
      <w:pPr>
        <w:ind w:left="6480" w:hanging="180"/>
      </w:pPr>
    </w:lvl>
  </w:abstractNum>
  <w:abstractNum w:abstractNumId="2" w15:restartNumberingAfterBreak="0">
    <w:nsid w:val="0BAF79C9"/>
    <w:multiLevelType w:val="multilevel"/>
    <w:tmpl w:val="CBFC36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3D5775"/>
    <w:multiLevelType w:val="hybridMultilevel"/>
    <w:tmpl w:val="EAECF7CE"/>
    <w:lvl w:ilvl="0" w:tplc="4C090001">
      <w:start w:val="1"/>
      <w:numFmt w:val="bullet"/>
      <w:lvlText w:val=""/>
      <w:lvlJc w:val="left"/>
      <w:pPr>
        <w:ind w:left="720" w:hanging="360"/>
      </w:pPr>
      <w:rPr>
        <w:rFonts w:hint="default" w:ascii="Symbol" w:hAnsi="Symbol"/>
      </w:rPr>
    </w:lvl>
    <w:lvl w:ilvl="1" w:tplc="4C090003" w:tentative="1">
      <w:start w:val="1"/>
      <w:numFmt w:val="bullet"/>
      <w:lvlText w:val="o"/>
      <w:lvlJc w:val="left"/>
      <w:pPr>
        <w:ind w:left="1440" w:hanging="360"/>
      </w:pPr>
      <w:rPr>
        <w:rFonts w:hint="default" w:ascii="Courier New" w:hAnsi="Courier New" w:cs="Courier New"/>
      </w:rPr>
    </w:lvl>
    <w:lvl w:ilvl="2" w:tplc="4C090005" w:tentative="1">
      <w:start w:val="1"/>
      <w:numFmt w:val="bullet"/>
      <w:lvlText w:val=""/>
      <w:lvlJc w:val="left"/>
      <w:pPr>
        <w:ind w:left="2160" w:hanging="360"/>
      </w:pPr>
      <w:rPr>
        <w:rFonts w:hint="default" w:ascii="Wingdings" w:hAnsi="Wingdings"/>
      </w:rPr>
    </w:lvl>
    <w:lvl w:ilvl="3" w:tplc="4C090001" w:tentative="1">
      <w:start w:val="1"/>
      <w:numFmt w:val="bullet"/>
      <w:lvlText w:val=""/>
      <w:lvlJc w:val="left"/>
      <w:pPr>
        <w:ind w:left="2880" w:hanging="360"/>
      </w:pPr>
      <w:rPr>
        <w:rFonts w:hint="default" w:ascii="Symbol" w:hAnsi="Symbol"/>
      </w:rPr>
    </w:lvl>
    <w:lvl w:ilvl="4" w:tplc="4C090003" w:tentative="1">
      <w:start w:val="1"/>
      <w:numFmt w:val="bullet"/>
      <w:lvlText w:val="o"/>
      <w:lvlJc w:val="left"/>
      <w:pPr>
        <w:ind w:left="3600" w:hanging="360"/>
      </w:pPr>
      <w:rPr>
        <w:rFonts w:hint="default" w:ascii="Courier New" w:hAnsi="Courier New" w:cs="Courier New"/>
      </w:rPr>
    </w:lvl>
    <w:lvl w:ilvl="5" w:tplc="4C090005" w:tentative="1">
      <w:start w:val="1"/>
      <w:numFmt w:val="bullet"/>
      <w:lvlText w:val=""/>
      <w:lvlJc w:val="left"/>
      <w:pPr>
        <w:ind w:left="4320" w:hanging="360"/>
      </w:pPr>
      <w:rPr>
        <w:rFonts w:hint="default" w:ascii="Wingdings" w:hAnsi="Wingdings"/>
      </w:rPr>
    </w:lvl>
    <w:lvl w:ilvl="6" w:tplc="4C090001" w:tentative="1">
      <w:start w:val="1"/>
      <w:numFmt w:val="bullet"/>
      <w:lvlText w:val=""/>
      <w:lvlJc w:val="left"/>
      <w:pPr>
        <w:ind w:left="5040" w:hanging="360"/>
      </w:pPr>
      <w:rPr>
        <w:rFonts w:hint="default" w:ascii="Symbol" w:hAnsi="Symbol"/>
      </w:rPr>
    </w:lvl>
    <w:lvl w:ilvl="7" w:tplc="4C090003" w:tentative="1">
      <w:start w:val="1"/>
      <w:numFmt w:val="bullet"/>
      <w:lvlText w:val="o"/>
      <w:lvlJc w:val="left"/>
      <w:pPr>
        <w:ind w:left="5760" w:hanging="360"/>
      </w:pPr>
      <w:rPr>
        <w:rFonts w:hint="default" w:ascii="Courier New" w:hAnsi="Courier New" w:cs="Courier New"/>
      </w:rPr>
    </w:lvl>
    <w:lvl w:ilvl="8" w:tplc="4C090005" w:tentative="1">
      <w:start w:val="1"/>
      <w:numFmt w:val="bullet"/>
      <w:lvlText w:val=""/>
      <w:lvlJc w:val="left"/>
      <w:pPr>
        <w:ind w:left="6480" w:hanging="360"/>
      </w:pPr>
      <w:rPr>
        <w:rFonts w:hint="default" w:ascii="Wingdings" w:hAnsi="Wingdings"/>
      </w:rPr>
    </w:lvl>
  </w:abstractNum>
  <w:abstractNum w:abstractNumId="4" w15:restartNumberingAfterBreak="0">
    <w:nsid w:val="10D7422E"/>
    <w:multiLevelType w:val="hybridMultilevel"/>
    <w:tmpl w:val="3572BE62"/>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5" w15:restartNumberingAfterBreak="0">
    <w:nsid w:val="120D4357"/>
    <w:multiLevelType w:val="hybridMultilevel"/>
    <w:tmpl w:val="5FA48F0C"/>
    <w:lvl w:ilvl="0" w:tplc="3CAE6648">
      <w:start w:val="1"/>
      <w:numFmt w:val="lowerLetter"/>
      <w:lvlText w:val="%1."/>
      <w:lvlJc w:val="left"/>
      <w:pPr>
        <w:ind w:left="720" w:hanging="360"/>
      </w:pPr>
      <w:rPr>
        <w:rFonts w:hint="default"/>
      </w:rPr>
    </w:lvl>
    <w:lvl w:ilvl="1" w:tplc="6408EA7C">
      <w:start w:val="1"/>
      <w:numFmt w:val="bullet"/>
      <w:lvlText w:val="o"/>
      <w:lvlJc w:val="left"/>
      <w:pPr>
        <w:ind w:left="1440" w:hanging="360"/>
      </w:pPr>
      <w:rPr>
        <w:rFonts w:hint="default" w:ascii="Courier New" w:hAnsi="Courier New"/>
      </w:rPr>
    </w:lvl>
    <w:lvl w:ilvl="2" w:tplc="24646D4A">
      <w:start w:val="1"/>
      <w:numFmt w:val="bullet"/>
      <w:lvlText w:val=""/>
      <w:lvlJc w:val="left"/>
      <w:pPr>
        <w:ind w:left="2160" w:hanging="360"/>
      </w:pPr>
      <w:rPr>
        <w:rFonts w:hint="default" w:ascii="Wingdings" w:hAnsi="Wingdings"/>
      </w:rPr>
    </w:lvl>
    <w:lvl w:ilvl="3" w:tplc="1020D6A4">
      <w:start w:val="1"/>
      <w:numFmt w:val="bullet"/>
      <w:lvlText w:val=""/>
      <w:lvlJc w:val="left"/>
      <w:pPr>
        <w:ind w:left="2880" w:hanging="360"/>
      </w:pPr>
      <w:rPr>
        <w:rFonts w:hint="default" w:ascii="Symbol" w:hAnsi="Symbol"/>
      </w:rPr>
    </w:lvl>
    <w:lvl w:ilvl="4" w:tplc="03146DCE">
      <w:start w:val="1"/>
      <w:numFmt w:val="bullet"/>
      <w:lvlText w:val="o"/>
      <w:lvlJc w:val="left"/>
      <w:pPr>
        <w:ind w:left="3600" w:hanging="360"/>
      </w:pPr>
      <w:rPr>
        <w:rFonts w:hint="default" w:ascii="Courier New" w:hAnsi="Courier New"/>
      </w:rPr>
    </w:lvl>
    <w:lvl w:ilvl="5" w:tplc="DF0098EE">
      <w:start w:val="1"/>
      <w:numFmt w:val="bullet"/>
      <w:lvlText w:val=""/>
      <w:lvlJc w:val="left"/>
      <w:pPr>
        <w:ind w:left="4320" w:hanging="360"/>
      </w:pPr>
      <w:rPr>
        <w:rFonts w:hint="default" w:ascii="Wingdings" w:hAnsi="Wingdings"/>
      </w:rPr>
    </w:lvl>
    <w:lvl w:ilvl="6" w:tplc="5BCABDB2">
      <w:start w:val="1"/>
      <w:numFmt w:val="bullet"/>
      <w:lvlText w:val=""/>
      <w:lvlJc w:val="left"/>
      <w:pPr>
        <w:ind w:left="5040" w:hanging="360"/>
      </w:pPr>
      <w:rPr>
        <w:rFonts w:hint="default" w:ascii="Symbol" w:hAnsi="Symbol"/>
      </w:rPr>
    </w:lvl>
    <w:lvl w:ilvl="7" w:tplc="C6EAA8CA">
      <w:start w:val="1"/>
      <w:numFmt w:val="bullet"/>
      <w:lvlText w:val="o"/>
      <w:lvlJc w:val="left"/>
      <w:pPr>
        <w:ind w:left="5760" w:hanging="360"/>
      </w:pPr>
      <w:rPr>
        <w:rFonts w:hint="default" w:ascii="Courier New" w:hAnsi="Courier New"/>
      </w:rPr>
    </w:lvl>
    <w:lvl w:ilvl="8" w:tplc="BD04E27E">
      <w:start w:val="1"/>
      <w:numFmt w:val="bullet"/>
      <w:lvlText w:val=""/>
      <w:lvlJc w:val="left"/>
      <w:pPr>
        <w:ind w:left="6480" w:hanging="360"/>
      </w:pPr>
      <w:rPr>
        <w:rFonts w:hint="default" w:ascii="Wingdings" w:hAnsi="Wingdings"/>
      </w:rPr>
    </w:lvl>
  </w:abstractNum>
  <w:abstractNum w:abstractNumId="6" w15:restartNumberingAfterBreak="0">
    <w:nsid w:val="12B138E0"/>
    <w:multiLevelType w:val="multilevel"/>
    <w:tmpl w:val="6ABE623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F70D0B"/>
    <w:multiLevelType w:val="hybridMultilevel"/>
    <w:tmpl w:val="E51CDE52"/>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8" w15:restartNumberingAfterBreak="0">
    <w:nsid w:val="15330CAD"/>
    <w:multiLevelType w:val="hybridMultilevel"/>
    <w:tmpl w:val="10B2DFC6"/>
    <w:lvl w:ilvl="0" w:tplc="FFFFFFFF">
      <w:start w:val="1"/>
      <w:numFmt w:val="lowerLetter"/>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9" w15:restartNumberingAfterBreak="0">
    <w:nsid w:val="17B6437D"/>
    <w:multiLevelType w:val="hybridMultilevel"/>
    <w:tmpl w:val="B72234B8"/>
    <w:lvl w:ilvl="0" w:tplc="4C090019">
      <w:start w:val="1"/>
      <w:numFmt w:val="lowerLetter"/>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0" w15:restartNumberingAfterBreak="0">
    <w:nsid w:val="1BA83C00"/>
    <w:multiLevelType w:val="hybridMultilevel"/>
    <w:tmpl w:val="A9ACBAAA"/>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1" w15:restartNumberingAfterBreak="0">
    <w:nsid w:val="1F733861"/>
    <w:multiLevelType w:val="hybridMultilevel"/>
    <w:tmpl w:val="065A2898"/>
    <w:lvl w:ilvl="0" w:tplc="BB66C468">
      <w:start w:val="1"/>
      <w:numFmt w:val="lowerLetter"/>
      <w:lvlText w:val="%1."/>
      <w:lvlJc w:val="left"/>
      <w:pPr>
        <w:ind w:left="720" w:hanging="360"/>
      </w:pPr>
      <w:rPr>
        <w:rFonts w:ascii="Arial" w:hAnsi="Arial" w:cs="Arial" w:eastAsia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CC1E0B"/>
    <w:multiLevelType w:val="multilevel"/>
    <w:tmpl w:val="610A41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1F15AFC"/>
    <w:multiLevelType w:val="hybridMultilevel"/>
    <w:tmpl w:val="19F8C258"/>
    <w:lvl w:ilvl="0" w:tplc="4C090019">
      <w:start w:val="1"/>
      <w:numFmt w:val="lowerLetter"/>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4" w15:restartNumberingAfterBreak="0">
    <w:nsid w:val="24865DE1"/>
    <w:multiLevelType w:val="hybridMultilevel"/>
    <w:tmpl w:val="9412ED6C"/>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5" w15:restartNumberingAfterBreak="0">
    <w:nsid w:val="2BF17411"/>
    <w:multiLevelType w:val="multilevel"/>
    <w:tmpl w:val="DD6E4CA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03B0D8A"/>
    <w:multiLevelType w:val="hybridMultilevel"/>
    <w:tmpl w:val="A4B43006"/>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7" w15:restartNumberingAfterBreak="0">
    <w:nsid w:val="38C92970"/>
    <w:multiLevelType w:val="multilevel"/>
    <w:tmpl w:val="CB3678E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8C97E7"/>
    <w:multiLevelType w:val="hybridMultilevel"/>
    <w:tmpl w:val="9C2CE216"/>
    <w:lvl w:ilvl="0" w:tplc="2B6E72B8">
      <w:start w:val="1"/>
      <w:numFmt w:val="lowerLetter"/>
      <w:lvlText w:val="%1."/>
      <w:lvlJc w:val="left"/>
      <w:pPr>
        <w:ind w:left="720" w:hanging="360"/>
      </w:pPr>
    </w:lvl>
    <w:lvl w:ilvl="1" w:tplc="8ACC3AAA">
      <w:start w:val="1"/>
      <w:numFmt w:val="lowerLetter"/>
      <w:lvlText w:val="%2."/>
      <w:lvlJc w:val="left"/>
      <w:pPr>
        <w:ind w:left="1440" w:hanging="360"/>
      </w:pPr>
    </w:lvl>
    <w:lvl w:ilvl="2" w:tplc="F0B4ACEA">
      <w:start w:val="1"/>
      <w:numFmt w:val="lowerRoman"/>
      <w:lvlText w:val="%3."/>
      <w:lvlJc w:val="right"/>
      <w:pPr>
        <w:ind w:left="2160" w:hanging="180"/>
      </w:pPr>
    </w:lvl>
    <w:lvl w:ilvl="3" w:tplc="1D80115C">
      <w:start w:val="1"/>
      <w:numFmt w:val="decimal"/>
      <w:lvlText w:val="%4."/>
      <w:lvlJc w:val="left"/>
      <w:pPr>
        <w:ind w:left="2880" w:hanging="360"/>
      </w:pPr>
    </w:lvl>
    <w:lvl w:ilvl="4" w:tplc="7C82E820">
      <w:start w:val="1"/>
      <w:numFmt w:val="lowerLetter"/>
      <w:lvlText w:val="%5."/>
      <w:lvlJc w:val="left"/>
      <w:pPr>
        <w:ind w:left="3600" w:hanging="360"/>
      </w:pPr>
    </w:lvl>
    <w:lvl w:ilvl="5" w:tplc="C91243A0">
      <w:start w:val="1"/>
      <w:numFmt w:val="lowerRoman"/>
      <w:lvlText w:val="%6."/>
      <w:lvlJc w:val="right"/>
      <w:pPr>
        <w:ind w:left="4320" w:hanging="180"/>
      </w:pPr>
    </w:lvl>
    <w:lvl w:ilvl="6" w:tplc="AA24D202">
      <w:start w:val="1"/>
      <w:numFmt w:val="decimal"/>
      <w:lvlText w:val="%7."/>
      <w:lvlJc w:val="left"/>
      <w:pPr>
        <w:ind w:left="5040" w:hanging="360"/>
      </w:pPr>
    </w:lvl>
    <w:lvl w:ilvl="7" w:tplc="240672D2">
      <w:start w:val="1"/>
      <w:numFmt w:val="lowerLetter"/>
      <w:lvlText w:val="%8."/>
      <w:lvlJc w:val="left"/>
      <w:pPr>
        <w:ind w:left="5760" w:hanging="360"/>
      </w:pPr>
    </w:lvl>
    <w:lvl w:ilvl="8" w:tplc="4AD0778E">
      <w:start w:val="1"/>
      <w:numFmt w:val="lowerRoman"/>
      <w:lvlText w:val="%9."/>
      <w:lvlJc w:val="right"/>
      <w:pPr>
        <w:ind w:left="6480" w:hanging="180"/>
      </w:pPr>
    </w:lvl>
  </w:abstractNum>
  <w:abstractNum w:abstractNumId="19" w15:restartNumberingAfterBreak="0">
    <w:nsid w:val="407808D6"/>
    <w:multiLevelType w:val="hybridMultilevel"/>
    <w:tmpl w:val="142E7814"/>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20" w15:restartNumberingAfterBreak="0">
    <w:nsid w:val="443E4761"/>
    <w:multiLevelType w:val="hybridMultilevel"/>
    <w:tmpl w:val="A4B4300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7F00EFD"/>
    <w:multiLevelType w:val="multilevel"/>
    <w:tmpl w:val="616E27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81F07B4"/>
    <w:multiLevelType w:val="hybridMultilevel"/>
    <w:tmpl w:val="587CF7F6"/>
    <w:lvl w:ilvl="0">
      <w:start w:val="1"/>
      <w:numFmt w:val="lowerLetter"/>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23" w15:restartNumberingAfterBreak="0">
    <w:nsid w:val="48E71893"/>
    <w:multiLevelType w:val="multilevel"/>
    <w:tmpl w:val="00CC13F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C354B8D"/>
    <w:multiLevelType w:val="multilevel"/>
    <w:tmpl w:val="664843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C66371E"/>
    <w:multiLevelType w:val="hybridMultilevel"/>
    <w:tmpl w:val="D7CEAC58"/>
    <w:lvl w:ilvl="0" w:tplc="FFFFFFFF">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98E53D2"/>
    <w:multiLevelType w:val="multilevel"/>
    <w:tmpl w:val="CED69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C626F84"/>
    <w:multiLevelType w:val="hybridMultilevel"/>
    <w:tmpl w:val="E626ECEA"/>
    <w:lvl w:ilvl="0" w:tplc="6AB6339A">
      <w:start w:val="1"/>
      <w:numFmt w:val="lowerLetter"/>
      <w:lvlText w:val="%1."/>
      <w:lvlJc w:val="left"/>
      <w:pPr>
        <w:ind w:left="720" w:hanging="360"/>
      </w:pPr>
    </w:lvl>
    <w:lvl w:ilvl="1" w:tplc="1CDEDB00">
      <w:start w:val="1"/>
      <w:numFmt w:val="lowerLetter"/>
      <w:lvlText w:val="%2."/>
      <w:lvlJc w:val="left"/>
      <w:pPr>
        <w:ind w:left="1440" w:hanging="360"/>
      </w:pPr>
    </w:lvl>
    <w:lvl w:ilvl="2" w:tplc="4D7E2ACE">
      <w:start w:val="1"/>
      <w:numFmt w:val="lowerRoman"/>
      <w:lvlText w:val="%3."/>
      <w:lvlJc w:val="right"/>
      <w:pPr>
        <w:ind w:left="2160" w:hanging="180"/>
      </w:pPr>
    </w:lvl>
    <w:lvl w:ilvl="3" w:tplc="7BA03BFA">
      <w:start w:val="1"/>
      <w:numFmt w:val="decimal"/>
      <w:lvlText w:val="%4."/>
      <w:lvlJc w:val="left"/>
      <w:pPr>
        <w:ind w:left="2880" w:hanging="360"/>
      </w:pPr>
    </w:lvl>
    <w:lvl w:ilvl="4" w:tplc="5F3AAA06">
      <w:start w:val="1"/>
      <w:numFmt w:val="lowerLetter"/>
      <w:lvlText w:val="%5."/>
      <w:lvlJc w:val="left"/>
      <w:pPr>
        <w:ind w:left="3600" w:hanging="360"/>
      </w:pPr>
    </w:lvl>
    <w:lvl w:ilvl="5" w:tplc="32CE70EE">
      <w:start w:val="1"/>
      <w:numFmt w:val="lowerRoman"/>
      <w:lvlText w:val="%6."/>
      <w:lvlJc w:val="right"/>
      <w:pPr>
        <w:ind w:left="4320" w:hanging="180"/>
      </w:pPr>
    </w:lvl>
    <w:lvl w:ilvl="6" w:tplc="E2A20040">
      <w:start w:val="1"/>
      <w:numFmt w:val="decimal"/>
      <w:lvlText w:val="%7."/>
      <w:lvlJc w:val="left"/>
      <w:pPr>
        <w:ind w:left="5040" w:hanging="360"/>
      </w:pPr>
    </w:lvl>
    <w:lvl w:ilvl="7" w:tplc="F6A4AB94">
      <w:start w:val="1"/>
      <w:numFmt w:val="lowerLetter"/>
      <w:lvlText w:val="%8."/>
      <w:lvlJc w:val="left"/>
      <w:pPr>
        <w:ind w:left="5760" w:hanging="360"/>
      </w:pPr>
    </w:lvl>
    <w:lvl w:ilvl="8" w:tplc="E38E7280">
      <w:start w:val="1"/>
      <w:numFmt w:val="lowerRoman"/>
      <w:lvlText w:val="%9."/>
      <w:lvlJc w:val="right"/>
      <w:pPr>
        <w:ind w:left="6480" w:hanging="180"/>
      </w:pPr>
    </w:lvl>
  </w:abstractNum>
  <w:abstractNum w:abstractNumId="28" w15:restartNumberingAfterBreak="0">
    <w:nsid w:val="6411B498"/>
    <w:multiLevelType w:val="hybridMultilevel"/>
    <w:tmpl w:val="10C0D482"/>
    <w:lvl w:ilvl="0" w:tplc="3648B72C">
      <w:start w:val="1"/>
      <w:numFmt w:val="lowerLetter"/>
      <w:lvlText w:val="%1."/>
      <w:lvlJc w:val="left"/>
      <w:pPr>
        <w:ind w:left="720" w:hanging="360"/>
      </w:pPr>
    </w:lvl>
    <w:lvl w:ilvl="1" w:tplc="8A6E2FA6">
      <w:start w:val="1"/>
      <w:numFmt w:val="lowerLetter"/>
      <w:lvlText w:val="%2."/>
      <w:lvlJc w:val="left"/>
      <w:pPr>
        <w:ind w:left="1440" w:hanging="360"/>
      </w:pPr>
    </w:lvl>
    <w:lvl w:ilvl="2" w:tplc="38F68BAC">
      <w:start w:val="1"/>
      <w:numFmt w:val="lowerRoman"/>
      <w:lvlText w:val="%3."/>
      <w:lvlJc w:val="right"/>
      <w:pPr>
        <w:ind w:left="2160" w:hanging="180"/>
      </w:pPr>
    </w:lvl>
    <w:lvl w:ilvl="3" w:tplc="CCA67E16">
      <w:start w:val="1"/>
      <w:numFmt w:val="decimal"/>
      <w:lvlText w:val="%4."/>
      <w:lvlJc w:val="left"/>
      <w:pPr>
        <w:ind w:left="2880" w:hanging="360"/>
      </w:pPr>
    </w:lvl>
    <w:lvl w:ilvl="4" w:tplc="B044A790">
      <w:start w:val="1"/>
      <w:numFmt w:val="lowerLetter"/>
      <w:lvlText w:val="%5."/>
      <w:lvlJc w:val="left"/>
      <w:pPr>
        <w:ind w:left="3600" w:hanging="360"/>
      </w:pPr>
    </w:lvl>
    <w:lvl w:ilvl="5" w:tplc="E87212FA">
      <w:start w:val="1"/>
      <w:numFmt w:val="lowerRoman"/>
      <w:lvlText w:val="%6."/>
      <w:lvlJc w:val="right"/>
      <w:pPr>
        <w:ind w:left="4320" w:hanging="180"/>
      </w:pPr>
    </w:lvl>
    <w:lvl w:ilvl="6" w:tplc="88A82430">
      <w:start w:val="1"/>
      <w:numFmt w:val="decimal"/>
      <w:lvlText w:val="%7."/>
      <w:lvlJc w:val="left"/>
      <w:pPr>
        <w:ind w:left="5040" w:hanging="360"/>
      </w:pPr>
    </w:lvl>
    <w:lvl w:ilvl="7" w:tplc="B4CEB888">
      <w:start w:val="1"/>
      <w:numFmt w:val="lowerLetter"/>
      <w:lvlText w:val="%8."/>
      <w:lvlJc w:val="left"/>
      <w:pPr>
        <w:ind w:left="5760" w:hanging="360"/>
      </w:pPr>
    </w:lvl>
    <w:lvl w:ilvl="8" w:tplc="B3846D16">
      <w:start w:val="1"/>
      <w:numFmt w:val="lowerRoman"/>
      <w:lvlText w:val="%9."/>
      <w:lvlJc w:val="right"/>
      <w:pPr>
        <w:ind w:left="6480" w:hanging="180"/>
      </w:pPr>
    </w:lvl>
  </w:abstractNum>
  <w:abstractNum w:abstractNumId="29" w15:restartNumberingAfterBreak="0">
    <w:nsid w:val="66FF7F8C"/>
    <w:multiLevelType w:val="hybridMultilevel"/>
    <w:tmpl w:val="CF3024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67EB005F"/>
    <w:multiLevelType w:val="hybridMultilevel"/>
    <w:tmpl w:val="C082ABDC"/>
    <w:lvl w:ilvl="0" w:tplc="4C090001">
      <w:start w:val="1"/>
      <w:numFmt w:val="bullet"/>
      <w:lvlText w:val=""/>
      <w:lvlJc w:val="left"/>
      <w:pPr>
        <w:ind w:left="720" w:hanging="360"/>
      </w:pPr>
      <w:rPr>
        <w:rFonts w:hint="default" w:ascii="Symbol" w:hAnsi="Symbol"/>
      </w:rPr>
    </w:lvl>
    <w:lvl w:ilvl="1" w:tplc="4C090003" w:tentative="1">
      <w:start w:val="1"/>
      <w:numFmt w:val="bullet"/>
      <w:lvlText w:val="o"/>
      <w:lvlJc w:val="left"/>
      <w:pPr>
        <w:ind w:left="1440" w:hanging="360"/>
      </w:pPr>
      <w:rPr>
        <w:rFonts w:hint="default" w:ascii="Courier New" w:hAnsi="Courier New" w:cs="Courier New"/>
      </w:rPr>
    </w:lvl>
    <w:lvl w:ilvl="2" w:tplc="4C090005" w:tentative="1">
      <w:start w:val="1"/>
      <w:numFmt w:val="bullet"/>
      <w:lvlText w:val=""/>
      <w:lvlJc w:val="left"/>
      <w:pPr>
        <w:ind w:left="2160" w:hanging="360"/>
      </w:pPr>
      <w:rPr>
        <w:rFonts w:hint="default" w:ascii="Wingdings" w:hAnsi="Wingdings"/>
      </w:rPr>
    </w:lvl>
    <w:lvl w:ilvl="3" w:tplc="4C090001" w:tentative="1">
      <w:start w:val="1"/>
      <w:numFmt w:val="bullet"/>
      <w:lvlText w:val=""/>
      <w:lvlJc w:val="left"/>
      <w:pPr>
        <w:ind w:left="2880" w:hanging="360"/>
      </w:pPr>
      <w:rPr>
        <w:rFonts w:hint="default" w:ascii="Symbol" w:hAnsi="Symbol"/>
      </w:rPr>
    </w:lvl>
    <w:lvl w:ilvl="4" w:tplc="4C090003" w:tentative="1">
      <w:start w:val="1"/>
      <w:numFmt w:val="bullet"/>
      <w:lvlText w:val="o"/>
      <w:lvlJc w:val="left"/>
      <w:pPr>
        <w:ind w:left="3600" w:hanging="360"/>
      </w:pPr>
      <w:rPr>
        <w:rFonts w:hint="default" w:ascii="Courier New" w:hAnsi="Courier New" w:cs="Courier New"/>
      </w:rPr>
    </w:lvl>
    <w:lvl w:ilvl="5" w:tplc="4C090005" w:tentative="1">
      <w:start w:val="1"/>
      <w:numFmt w:val="bullet"/>
      <w:lvlText w:val=""/>
      <w:lvlJc w:val="left"/>
      <w:pPr>
        <w:ind w:left="4320" w:hanging="360"/>
      </w:pPr>
      <w:rPr>
        <w:rFonts w:hint="default" w:ascii="Wingdings" w:hAnsi="Wingdings"/>
      </w:rPr>
    </w:lvl>
    <w:lvl w:ilvl="6" w:tplc="4C090001" w:tentative="1">
      <w:start w:val="1"/>
      <w:numFmt w:val="bullet"/>
      <w:lvlText w:val=""/>
      <w:lvlJc w:val="left"/>
      <w:pPr>
        <w:ind w:left="5040" w:hanging="360"/>
      </w:pPr>
      <w:rPr>
        <w:rFonts w:hint="default" w:ascii="Symbol" w:hAnsi="Symbol"/>
      </w:rPr>
    </w:lvl>
    <w:lvl w:ilvl="7" w:tplc="4C090003" w:tentative="1">
      <w:start w:val="1"/>
      <w:numFmt w:val="bullet"/>
      <w:lvlText w:val="o"/>
      <w:lvlJc w:val="left"/>
      <w:pPr>
        <w:ind w:left="5760" w:hanging="360"/>
      </w:pPr>
      <w:rPr>
        <w:rFonts w:hint="default" w:ascii="Courier New" w:hAnsi="Courier New" w:cs="Courier New"/>
      </w:rPr>
    </w:lvl>
    <w:lvl w:ilvl="8" w:tplc="4C090005" w:tentative="1">
      <w:start w:val="1"/>
      <w:numFmt w:val="bullet"/>
      <w:lvlText w:val=""/>
      <w:lvlJc w:val="left"/>
      <w:pPr>
        <w:ind w:left="6480" w:hanging="360"/>
      </w:pPr>
      <w:rPr>
        <w:rFonts w:hint="default" w:ascii="Wingdings" w:hAnsi="Wingdings"/>
      </w:rPr>
    </w:lvl>
  </w:abstractNum>
  <w:abstractNum w:abstractNumId="31" w15:restartNumberingAfterBreak="0">
    <w:nsid w:val="6865C71D"/>
    <w:multiLevelType w:val="hybridMultilevel"/>
    <w:tmpl w:val="3E0E3154"/>
    <w:lvl w:ilvl="0" w:tplc="B96E645E">
      <w:start w:val="1"/>
      <w:numFmt w:val="lowerLetter"/>
      <w:lvlText w:val="%1."/>
      <w:lvlJc w:val="left"/>
      <w:pPr>
        <w:ind w:left="720" w:hanging="360"/>
      </w:pPr>
    </w:lvl>
    <w:lvl w:ilvl="1" w:tplc="DCF05D16">
      <w:start w:val="1"/>
      <w:numFmt w:val="lowerLetter"/>
      <w:lvlText w:val="%2."/>
      <w:lvlJc w:val="left"/>
      <w:pPr>
        <w:ind w:left="1440" w:hanging="360"/>
      </w:pPr>
    </w:lvl>
    <w:lvl w:ilvl="2" w:tplc="75C0D094">
      <w:start w:val="1"/>
      <w:numFmt w:val="lowerRoman"/>
      <w:lvlText w:val="%3."/>
      <w:lvlJc w:val="right"/>
      <w:pPr>
        <w:ind w:left="2160" w:hanging="180"/>
      </w:pPr>
    </w:lvl>
    <w:lvl w:ilvl="3" w:tplc="5734E994">
      <w:start w:val="1"/>
      <w:numFmt w:val="decimal"/>
      <w:lvlText w:val="%4."/>
      <w:lvlJc w:val="left"/>
      <w:pPr>
        <w:ind w:left="2880" w:hanging="360"/>
      </w:pPr>
    </w:lvl>
    <w:lvl w:ilvl="4" w:tplc="5C42BFCC">
      <w:start w:val="1"/>
      <w:numFmt w:val="lowerLetter"/>
      <w:lvlText w:val="%5."/>
      <w:lvlJc w:val="left"/>
      <w:pPr>
        <w:ind w:left="3600" w:hanging="360"/>
      </w:pPr>
    </w:lvl>
    <w:lvl w:ilvl="5" w:tplc="7B0CE45A">
      <w:start w:val="1"/>
      <w:numFmt w:val="lowerRoman"/>
      <w:lvlText w:val="%6."/>
      <w:lvlJc w:val="right"/>
      <w:pPr>
        <w:ind w:left="4320" w:hanging="180"/>
      </w:pPr>
    </w:lvl>
    <w:lvl w:ilvl="6" w:tplc="05226386">
      <w:start w:val="1"/>
      <w:numFmt w:val="decimal"/>
      <w:lvlText w:val="%7."/>
      <w:lvlJc w:val="left"/>
      <w:pPr>
        <w:ind w:left="5040" w:hanging="360"/>
      </w:pPr>
    </w:lvl>
    <w:lvl w:ilvl="7" w:tplc="85C45852">
      <w:start w:val="1"/>
      <w:numFmt w:val="lowerLetter"/>
      <w:lvlText w:val="%8."/>
      <w:lvlJc w:val="left"/>
      <w:pPr>
        <w:ind w:left="5760" w:hanging="360"/>
      </w:pPr>
    </w:lvl>
    <w:lvl w:ilvl="8" w:tplc="D03C032E">
      <w:start w:val="1"/>
      <w:numFmt w:val="lowerRoman"/>
      <w:lvlText w:val="%9."/>
      <w:lvlJc w:val="right"/>
      <w:pPr>
        <w:ind w:left="6480" w:hanging="180"/>
      </w:pPr>
    </w:lvl>
  </w:abstractNum>
  <w:abstractNum w:abstractNumId="32" w15:restartNumberingAfterBreak="0">
    <w:nsid w:val="6D436DCA"/>
    <w:multiLevelType w:val="hybridMultilevel"/>
    <w:tmpl w:val="5B728D0C"/>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num w:numId="1" w16cid:durableId="1900172250">
    <w:abstractNumId w:val="18"/>
  </w:num>
  <w:num w:numId="2" w16cid:durableId="332805982">
    <w:abstractNumId w:val="28"/>
  </w:num>
  <w:num w:numId="3" w16cid:durableId="195242137">
    <w:abstractNumId w:val="31"/>
  </w:num>
  <w:num w:numId="4" w16cid:durableId="844638397">
    <w:abstractNumId w:val="1"/>
  </w:num>
  <w:num w:numId="5" w16cid:durableId="1783767463">
    <w:abstractNumId w:val="27"/>
  </w:num>
  <w:num w:numId="6" w16cid:durableId="1579175099">
    <w:abstractNumId w:val="5"/>
  </w:num>
  <w:num w:numId="7" w16cid:durableId="1285884740">
    <w:abstractNumId w:val="16"/>
  </w:num>
  <w:num w:numId="8" w16cid:durableId="167141350">
    <w:abstractNumId w:val="13"/>
  </w:num>
  <w:num w:numId="9" w16cid:durableId="1150177597">
    <w:abstractNumId w:val="8"/>
  </w:num>
  <w:num w:numId="10" w16cid:durableId="1932809510">
    <w:abstractNumId w:val="7"/>
  </w:num>
  <w:num w:numId="11" w16cid:durableId="404381877">
    <w:abstractNumId w:val="9"/>
  </w:num>
  <w:num w:numId="12" w16cid:durableId="1396778167">
    <w:abstractNumId w:val="10"/>
  </w:num>
  <w:num w:numId="13" w16cid:durableId="1562860594">
    <w:abstractNumId w:val="14"/>
  </w:num>
  <w:num w:numId="14" w16cid:durableId="287667755">
    <w:abstractNumId w:val="32"/>
  </w:num>
  <w:num w:numId="15" w16cid:durableId="1012531366">
    <w:abstractNumId w:val="0"/>
  </w:num>
  <w:num w:numId="16" w16cid:durableId="72436395">
    <w:abstractNumId w:val="19"/>
  </w:num>
  <w:num w:numId="17" w16cid:durableId="1317880884">
    <w:abstractNumId w:val="4"/>
  </w:num>
  <w:num w:numId="18" w16cid:durableId="1689327543">
    <w:abstractNumId w:val="20"/>
  </w:num>
  <w:num w:numId="19" w16cid:durableId="603271962">
    <w:abstractNumId w:val="11"/>
  </w:num>
  <w:num w:numId="20" w16cid:durableId="7493179">
    <w:abstractNumId w:val="25"/>
  </w:num>
  <w:num w:numId="21" w16cid:durableId="931091129">
    <w:abstractNumId w:val="22"/>
  </w:num>
  <w:num w:numId="22" w16cid:durableId="1602300692">
    <w:abstractNumId w:val="30"/>
  </w:num>
  <w:num w:numId="23" w16cid:durableId="734355165">
    <w:abstractNumId w:val="3"/>
  </w:num>
  <w:num w:numId="24" w16cid:durableId="1263731544">
    <w:abstractNumId w:val="26"/>
  </w:num>
  <w:num w:numId="25" w16cid:durableId="1696542518">
    <w:abstractNumId w:val="2"/>
  </w:num>
  <w:num w:numId="26" w16cid:durableId="1820461969">
    <w:abstractNumId w:val="24"/>
  </w:num>
  <w:num w:numId="27" w16cid:durableId="1961298866">
    <w:abstractNumId w:val="17"/>
  </w:num>
  <w:num w:numId="28" w16cid:durableId="1499881745">
    <w:abstractNumId w:val="12"/>
  </w:num>
  <w:num w:numId="29" w16cid:durableId="99954204">
    <w:abstractNumId w:val="21"/>
  </w:num>
  <w:num w:numId="30" w16cid:durableId="308898384">
    <w:abstractNumId w:val="15"/>
  </w:num>
  <w:num w:numId="31" w16cid:durableId="1424494151">
    <w:abstractNumId w:val="6"/>
  </w:num>
  <w:num w:numId="32" w16cid:durableId="1729187496">
    <w:abstractNumId w:val="23"/>
  </w:num>
  <w:num w:numId="33" w16cid:durableId="818839366">
    <w:abstractNumId w:val="29"/>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6FC"/>
    <w:rsid w:val="00002229"/>
    <w:rsid w:val="00005588"/>
    <w:rsid w:val="000108D0"/>
    <w:rsid w:val="00011B0A"/>
    <w:rsid w:val="00011D87"/>
    <w:rsid w:val="00011F75"/>
    <w:rsid w:val="00013D37"/>
    <w:rsid w:val="00020723"/>
    <w:rsid w:val="00022974"/>
    <w:rsid w:val="00023B0A"/>
    <w:rsid w:val="000351A4"/>
    <w:rsid w:val="0004095C"/>
    <w:rsid w:val="000417DC"/>
    <w:rsid w:val="000504C1"/>
    <w:rsid w:val="00050A85"/>
    <w:rsid w:val="00052072"/>
    <w:rsid w:val="0005496F"/>
    <w:rsid w:val="00056F52"/>
    <w:rsid w:val="000636F4"/>
    <w:rsid w:val="00064E57"/>
    <w:rsid w:val="000661BA"/>
    <w:rsid w:val="00074DA8"/>
    <w:rsid w:val="00077452"/>
    <w:rsid w:val="00082248"/>
    <w:rsid w:val="000824FE"/>
    <w:rsid w:val="000826B1"/>
    <w:rsid w:val="00097617"/>
    <w:rsid w:val="000A3B6B"/>
    <w:rsid w:val="000A7233"/>
    <w:rsid w:val="000B2332"/>
    <w:rsid w:val="000B4964"/>
    <w:rsid w:val="000B7D33"/>
    <w:rsid w:val="000C6285"/>
    <w:rsid w:val="000C6DD8"/>
    <w:rsid w:val="000C7E85"/>
    <w:rsid w:val="000D6CFD"/>
    <w:rsid w:val="000D6FE6"/>
    <w:rsid w:val="000E24AE"/>
    <w:rsid w:val="000F21E7"/>
    <w:rsid w:val="000F5EC6"/>
    <w:rsid w:val="000F7B35"/>
    <w:rsid w:val="00106C71"/>
    <w:rsid w:val="00111FAF"/>
    <w:rsid w:val="00124024"/>
    <w:rsid w:val="00124551"/>
    <w:rsid w:val="00131A93"/>
    <w:rsid w:val="00136850"/>
    <w:rsid w:val="00137404"/>
    <w:rsid w:val="001442DA"/>
    <w:rsid w:val="00146399"/>
    <w:rsid w:val="00151D85"/>
    <w:rsid w:val="0016C8BF"/>
    <w:rsid w:val="00176417"/>
    <w:rsid w:val="00177121"/>
    <w:rsid w:val="00180A5F"/>
    <w:rsid w:val="00186F0E"/>
    <w:rsid w:val="00194119"/>
    <w:rsid w:val="00195A01"/>
    <w:rsid w:val="00196D9E"/>
    <w:rsid w:val="001A5698"/>
    <w:rsid w:val="001B3278"/>
    <w:rsid w:val="001B5CF5"/>
    <w:rsid w:val="001B5DFA"/>
    <w:rsid w:val="001C0BF2"/>
    <w:rsid w:val="001C2486"/>
    <w:rsid w:val="001D2913"/>
    <w:rsid w:val="001E04F8"/>
    <w:rsid w:val="001E3E3B"/>
    <w:rsid w:val="00204A51"/>
    <w:rsid w:val="00207D71"/>
    <w:rsid w:val="00212C4C"/>
    <w:rsid w:val="002143A5"/>
    <w:rsid w:val="002172F8"/>
    <w:rsid w:val="00225730"/>
    <w:rsid w:val="00225DF7"/>
    <w:rsid w:val="00230F08"/>
    <w:rsid w:val="0023437B"/>
    <w:rsid w:val="00243D79"/>
    <w:rsid w:val="00260D36"/>
    <w:rsid w:val="00284271"/>
    <w:rsid w:val="0029311A"/>
    <w:rsid w:val="002B5BE4"/>
    <w:rsid w:val="002C0DAC"/>
    <w:rsid w:val="002C7340"/>
    <w:rsid w:val="002D1680"/>
    <w:rsid w:val="002E18B7"/>
    <w:rsid w:val="002F5F1F"/>
    <w:rsid w:val="00306988"/>
    <w:rsid w:val="00311E20"/>
    <w:rsid w:val="00320B08"/>
    <w:rsid w:val="00327E3E"/>
    <w:rsid w:val="003353DE"/>
    <w:rsid w:val="00337A87"/>
    <w:rsid w:val="003561C1"/>
    <w:rsid w:val="00360980"/>
    <w:rsid w:val="0036121C"/>
    <w:rsid w:val="00361FBF"/>
    <w:rsid w:val="00363685"/>
    <w:rsid w:val="003802BF"/>
    <w:rsid w:val="0038796B"/>
    <w:rsid w:val="00390D15"/>
    <w:rsid w:val="00397174"/>
    <w:rsid w:val="003A2E57"/>
    <w:rsid w:val="003C4430"/>
    <w:rsid w:val="003C50A9"/>
    <w:rsid w:val="003E7879"/>
    <w:rsid w:val="003F44A6"/>
    <w:rsid w:val="003F6B1F"/>
    <w:rsid w:val="00400F02"/>
    <w:rsid w:val="00401B0B"/>
    <w:rsid w:val="004069AB"/>
    <w:rsid w:val="004127C1"/>
    <w:rsid w:val="004128FA"/>
    <w:rsid w:val="00422BD4"/>
    <w:rsid w:val="004316E6"/>
    <w:rsid w:val="0043711D"/>
    <w:rsid w:val="004375D0"/>
    <w:rsid w:val="00452128"/>
    <w:rsid w:val="00455583"/>
    <w:rsid w:val="00455E4C"/>
    <w:rsid w:val="004810AE"/>
    <w:rsid w:val="004B7A9F"/>
    <w:rsid w:val="004C7066"/>
    <w:rsid w:val="004E3B7C"/>
    <w:rsid w:val="004E3D6A"/>
    <w:rsid w:val="004E57EE"/>
    <w:rsid w:val="004E6F58"/>
    <w:rsid w:val="004F1BCA"/>
    <w:rsid w:val="004F3A1C"/>
    <w:rsid w:val="004F5EEF"/>
    <w:rsid w:val="0050634E"/>
    <w:rsid w:val="0050B944"/>
    <w:rsid w:val="005102CD"/>
    <w:rsid w:val="00511E66"/>
    <w:rsid w:val="00521893"/>
    <w:rsid w:val="00521E89"/>
    <w:rsid w:val="005246BD"/>
    <w:rsid w:val="005247B7"/>
    <w:rsid w:val="005248B9"/>
    <w:rsid w:val="00525BC8"/>
    <w:rsid w:val="00533E80"/>
    <w:rsid w:val="0053436C"/>
    <w:rsid w:val="00555FDB"/>
    <w:rsid w:val="00564FCE"/>
    <w:rsid w:val="005702A9"/>
    <w:rsid w:val="00570EE6"/>
    <w:rsid w:val="00573E8A"/>
    <w:rsid w:val="00574053"/>
    <w:rsid w:val="00575D94"/>
    <w:rsid w:val="005804DF"/>
    <w:rsid w:val="00581819"/>
    <w:rsid w:val="00582CA1"/>
    <w:rsid w:val="005A354A"/>
    <w:rsid w:val="005A7199"/>
    <w:rsid w:val="005B4012"/>
    <w:rsid w:val="005C2A23"/>
    <w:rsid w:val="005C58D7"/>
    <w:rsid w:val="005D7446"/>
    <w:rsid w:val="005E421B"/>
    <w:rsid w:val="0060096B"/>
    <w:rsid w:val="00633B0E"/>
    <w:rsid w:val="00634F80"/>
    <w:rsid w:val="00643473"/>
    <w:rsid w:val="006443E6"/>
    <w:rsid w:val="0065329A"/>
    <w:rsid w:val="006615F6"/>
    <w:rsid w:val="00664CE1"/>
    <w:rsid w:val="0068377F"/>
    <w:rsid w:val="00691A3C"/>
    <w:rsid w:val="00693AE2"/>
    <w:rsid w:val="006A36FC"/>
    <w:rsid w:val="006B0101"/>
    <w:rsid w:val="006B1110"/>
    <w:rsid w:val="006B646F"/>
    <w:rsid w:val="006C6FC1"/>
    <w:rsid w:val="006F335C"/>
    <w:rsid w:val="006F53D2"/>
    <w:rsid w:val="006F53D5"/>
    <w:rsid w:val="006F5433"/>
    <w:rsid w:val="00703FB0"/>
    <w:rsid w:val="00704674"/>
    <w:rsid w:val="00716F99"/>
    <w:rsid w:val="00722819"/>
    <w:rsid w:val="00724245"/>
    <w:rsid w:val="00732F10"/>
    <w:rsid w:val="00740E4F"/>
    <w:rsid w:val="00753563"/>
    <w:rsid w:val="0075462C"/>
    <w:rsid w:val="00755C58"/>
    <w:rsid w:val="00757897"/>
    <w:rsid w:val="00764604"/>
    <w:rsid w:val="00770636"/>
    <w:rsid w:val="00771179"/>
    <w:rsid w:val="00772E63"/>
    <w:rsid w:val="0077447B"/>
    <w:rsid w:val="007753CC"/>
    <w:rsid w:val="00777D86"/>
    <w:rsid w:val="00782A99"/>
    <w:rsid w:val="00791398"/>
    <w:rsid w:val="00795892"/>
    <w:rsid w:val="00796FCA"/>
    <w:rsid w:val="007A17A4"/>
    <w:rsid w:val="007C43DB"/>
    <w:rsid w:val="007C6D5C"/>
    <w:rsid w:val="007CAFF1"/>
    <w:rsid w:val="007D429A"/>
    <w:rsid w:val="007E0605"/>
    <w:rsid w:val="007E0816"/>
    <w:rsid w:val="007E2649"/>
    <w:rsid w:val="007F26D6"/>
    <w:rsid w:val="00803594"/>
    <w:rsid w:val="00804A4A"/>
    <w:rsid w:val="00805BB2"/>
    <w:rsid w:val="00805E63"/>
    <w:rsid w:val="00811167"/>
    <w:rsid w:val="00812C2D"/>
    <w:rsid w:val="00834612"/>
    <w:rsid w:val="00844E3B"/>
    <w:rsid w:val="00851CE6"/>
    <w:rsid w:val="008525E4"/>
    <w:rsid w:val="008638EE"/>
    <w:rsid w:val="00866F4F"/>
    <w:rsid w:val="00871315"/>
    <w:rsid w:val="0087363E"/>
    <w:rsid w:val="00881A6B"/>
    <w:rsid w:val="00882499"/>
    <w:rsid w:val="00882848"/>
    <w:rsid w:val="00893F70"/>
    <w:rsid w:val="008A5F6C"/>
    <w:rsid w:val="008B0CF1"/>
    <w:rsid w:val="008B2035"/>
    <w:rsid w:val="008B5765"/>
    <w:rsid w:val="008C18B5"/>
    <w:rsid w:val="008C7A98"/>
    <w:rsid w:val="008D6C15"/>
    <w:rsid w:val="008D6C51"/>
    <w:rsid w:val="008D73D2"/>
    <w:rsid w:val="008D7D5A"/>
    <w:rsid w:val="008E135A"/>
    <w:rsid w:val="008E2C36"/>
    <w:rsid w:val="009036DE"/>
    <w:rsid w:val="00920EFE"/>
    <w:rsid w:val="00924F9D"/>
    <w:rsid w:val="009431B3"/>
    <w:rsid w:val="00943621"/>
    <w:rsid w:val="00951F21"/>
    <w:rsid w:val="00956090"/>
    <w:rsid w:val="00961A08"/>
    <w:rsid w:val="0096553E"/>
    <w:rsid w:val="009659D6"/>
    <w:rsid w:val="0098382C"/>
    <w:rsid w:val="00985F61"/>
    <w:rsid w:val="0099274C"/>
    <w:rsid w:val="00995AD3"/>
    <w:rsid w:val="00997CFC"/>
    <w:rsid w:val="009A3232"/>
    <w:rsid w:val="009A33BF"/>
    <w:rsid w:val="009B261B"/>
    <w:rsid w:val="009C3800"/>
    <w:rsid w:val="009D169C"/>
    <w:rsid w:val="009D39FE"/>
    <w:rsid w:val="009D6964"/>
    <w:rsid w:val="009E0BB1"/>
    <w:rsid w:val="009E338E"/>
    <w:rsid w:val="00A000B8"/>
    <w:rsid w:val="00A006A1"/>
    <w:rsid w:val="00A11274"/>
    <w:rsid w:val="00A11E18"/>
    <w:rsid w:val="00A21851"/>
    <w:rsid w:val="00A2436E"/>
    <w:rsid w:val="00A30464"/>
    <w:rsid w:val="00A373DA"/>
    <w:rsid w:val="00A46DE2"/>
    <w:rsid w:val="00A47C2B"/>
    <w:rsid w:val="00A60328"/>
    <w:rsid w:val="00A61D41"/>
    <w:rsid w:val="00A64262"/>
    <w:rsid w:val="00A680DE"/>
    <w:rsid w:val="00A701EE"/>
    <w:rsid w:val="00A72F2E"/>
    <w:rsid w:val="00A850A5"/>
    <w:rsid w:val="00A862A7"/>
    <w:rsid w:val="00A87414"/>
    <w:rsid w:val="00A90E11"/>
    <w:rsid w:val="00A91654"/>
    <w:rsid w:val="00A9463F"/>
    <w:rsid w:val="00A96212"/>
    <w:rsid w:val="00A97C20"/>
    <w:rsid w:val="00A97E78"/>
    <w:rsid w:val="00AB3087"/>
    <w:rsid w:val="00AB4BDC"/>
    <w:rsid w:val="00AB7B5C"/>
    <w:rsid w:val="00AC020E"/>
    <w:rsid w:val="00AC538D"/>
    <w:rsid w:val="00AC60F3"/>
    <w:rsid w:val="00AD21F2"/>
    <w:rsid w:val="00AD23B6"/>
    <w:rsid w:val="00AE0B63"/>
    <w:rsid w:val="00AE2A07"/>
    <w:rsid w:val="00B0251F"/>
    <w:rsid w:val="00B10FA2"/>
    <w:rsid w:val="00B15176"/>
    <w:rsid w:val="00B15798"/>
    <w:rsid w:val="00B20BAA"/>
    <w:rsid w:val="00B238BA"/>
    <w:rsid w:val="00B43D7B"/>
    <w:rsid w:val="00B45933"/>
    <w:rsid w:val="00B47EA7"/>
    <w:rsid w:val="00B51815"/>
    <w:rsid w:val="00B51B9B"/>
    <w:rsid w:val="00B61BBF"/>
    <w:rsid w:val="00B72A39"/>
    <w:rsid w:val="00B77D73"/>
    <w:rsid w:val="00B823D8"/>
    <w:rsid w:val="00B8413F"/>
    <w:rsid w:val="00B935B4"/>
    <w:rsid w:val="00B93998"/>
    <w:rsid w:val="00B93E3D"/>
    <w:rsid w:val="00B93F16"/>
    <w:rsid w:val="00B940B1"/>
    <w:rsid w:val="00B95B1E"/>
    <w:rsid w:val="00BA4F03"/>
    <w:rsid w:val="00BB6F6D"/>
    <w:rsid w:val="00BC600F"/>
    <w:rsid w:val="00BE3C79"/>
    <w:rsid w:val="00BF5B01"/>
    <w:rsid w:val="00BF7BEC"/>
    <w:rsid w:val="00C03746"/>
    <w:rsid w:val="00C059DF"/>
    <w:rsid w:val="00C071B7"/>
    <w:rsid w:val="00C24D36"/>
    <w:rsid w:val="00C275A8"/>
    <w:rsid w:val="00C314BB"/>
    <w:rsid w:val="00C400B8"/>
    <w:rsid w:val="00C42ACC"/>
    <w:rsid w:val="00C55FD7"/>
    <w:rsid w:val="00C565ED"/>
    <w:rsid w:val="00C6375B"/>
    <w:rsid w:val="00C67D3A"/>
    <w:rsid w:val="00C91D9A"/>
    <w:rsid w:val="00C93E5D"/>
    <w:rsid w:val="00CA012A"/>
    <w:rsid w:val="00CA1C20"/>
    <w:rsid w:val="00CA510D"/>
    <w:rsid w:val="00CB08E6"/>
    <w:rsid w:val="00CB512B"/>
    <w:rsid w:val="00CB786A"/>
    <w:rsid w:val="00CC486A"/>
    <w:rsid w:val="00CC63EF"/>
    <w:rsid w:val="00CE3061"/>
    <w:rsid w:val="00CF14E1"/>
    <w:rsid w:val="00CF6165"/>
    <w:rsid w:val="00CF740C"/>
    <w:rsid w:val="00D0032D"/>
    <w:rsid w:val="00D02CD7"/>
    <w:rsid w:val="00D133AB"/>
    <w:rsid w:val="00D13813"/>
    <w:rsid w:val="00D22EBB"/>
    <w:rsid w:val="00D27F15"/>
    <w:rsid w:val="00D321FF"/>
    <w:rsid w:val="00D32A3C"/>
    <w:rsid w:val="00D36006"/>
    <w:rsid w:val="00D37333"/>
    <w:rsid w:val="00D406E7"/>
    <w:rsid w:val="00D46B10"/>
    <w:rsid w:val="00D65AC0"/>
    <w:rsid w:val="00D70247"/>
    <w:rsid w:val="00D72758"/>
    <w:rsid w:val="00D81317"/>
    <w:rsid w:val="00D859EE"/>
    <w:rsid w:val="00D93745"/>
    <w:rsid w:val="00DA0139"/>
    <w:rsid w:val="00DA2AA9"/>
    <w:rsid w:val="00DA5C03"/>
    <w:rsid w:val="00DA5F82"/>
    <w:rsid w:val="00DA7F35"/>
    <w:rsid w:val="00DB5683"/>
    <w:rsid w:val="00DB772C"/>
    <w:rsid w:val="00DC55C0"/>
    <w:rsid w:val="00DC561A"/>
    <w:rsid w:val="00DD19A5"/>
    <w:rsid w:val="00DD4596"/>
    <w:rsid w:val="00DE42B1"/>
    <w:rsid w:val="00DE4C11"/>
    <w:rsid w:val="00DE674B"/>
    <w:rsid w:val="00DF3075"/>
    <w:rsid w:val="00DF42E9"/>
    <w:rsid w:val="00E10263"/>
    <w:rsid w:val="00E16D99"/>
    <w:rsid w:val="00E2572B"/>
    <w:rsid w:val="00E26218"/>
    <w:rsid w:val="00E46769"/>
    <w:rsid w:val="00E47C84"/>
    <w:rsid w:val="00E47FCF"/>
    <w:rsid w:val="00E622EA"/>
    <w:rsid w:val="00E6AA29"/>
    <w:rsid w:val="00E81FCF"/>
    <w:rsid w:val="00E862A9"/>
    <w:rsid w:val="00E966E9"/>
    <w:rsid w:val="00EA4326"/>
    <w:rsid w:val="00EA4934"/>
    <w:rsid w:val="00EA51D0"/>
    <w:rsid w:val="00EB51B9"/>
    <w:rsid w:val="00EC36FB"/>
    <w:rsid w:val="00ED2BE4"/>
    <w:rsid w:val="00EE75D8"/>
    <w:rsid w:val="00EF58FD"/>
    <w:rsid w:val="00F005A6"/>
    <w:rsid w:val="00F027DB"/>
    <w:rsid w:val="00F036DF"/>
    <w:rsid w:val="00F0405C"/>
    <w:rsid w:val="00F13113"/>
    <w:rsid w:val="00F148F9"/>
    <w:rsid w:val="00F15A20"/>
    <w:rsid w:val="00F32F3D"/>
    <w:rsid w:val="00F50820"/>
    <w:rsid w:val="00F51D71"/>
    <w:rsid w:val="00F53B7A"/>
    <w:rsid w:val="00F554D0"/>
    <w:rsid w:val="00F55878"/>
    <w:rsid w:val="00F64F09"/>
    <w:rsid w:val="00F70C43"/>
    <w:rsid w:val="00F72158"/>
    <w:rsid w:val="00F76845"/>
    <w:rsid w:val="00F8015A"/>
    <w:rsid w:val="00F831DA"/>
    <w:rsid w:val="00F85DA7"/>
    <w:rsid w:val="00F86427"/>
    <w:rsid w:val="00F86C11"/>
    <w:rsid w:val="00F91F64"/>
    <w:rsid w:val="00F9397A"/>
    <w:rsid w:val="00FA24CD"/>
    <w:rsid w:val="00FA53BE"/>
    <w:rsid w:val="00FB18F6"/>
    <w:rsid w:val="00FB28A3"/>
    <w:rsid w:val="00FB2ADB"/>
    <w:rsid w:val="00FB3570"/>
    <w:rsid w:val="00FB5257"/>
    <w:rsid w:val="00FB6B7F"/>
    <w:rsid w:val="00FC1375"/>
    <w:rsid w:val="00FC5FF4"/>
    <w:rsid w:val="00FC617A"/>
    <w:rsid w:val="00FD36ED"/>
    <w:rsid w:val="00FD3C2B"/>
    <w:rsid w:val="00FD43DF"/>
    <w:rsid w:val="00FD7713"/>
    <w:rsid w:val="00FE13AF"/>
    <w:rsid w:val="00FE3B92"/>
    <w:rsid w:val="00FE5BF3"/>
    <w:rsid w:val="00FF414A"/>
    <w:rsid w:val="014A3219"/>
    <w:rsid w:val="01768D5D"/>
    <w:rsid w:val="01F99679"/>
    <w:rsid w:val="02209D42"/>
    <w:rsid w:val="022ACA55"/>
    <w:rsid w:val="0236F415"/>
    <w:rsid w:val="02835186"/>
    <w:rsid w:val="02C433F0"/>
    <w:rsid w:val="02E18270"/>
    <w:rsid w:val="03051EF6"/>
    <w:rsid w:val="03A98992"/>
    <w:rsid w:val="0428DE6D"/>
    <w:rsid w:val="0433A08A"/>
    <w:rsid w:val="048A25EC"/>
    <w:rsid w:val="04A6B1E5"/>
    <w:rsid w:val="04AE2E1F"/>
    <w:rsid w:val="04CDB8E8"/>
    <w:rsid w:val="04EF34CA"/>
    <w:rsid w:val="0536C8E2"/>
    <w:rsid w:val="05547B1F"/>
    <w:rsid w:val="058CC4C4"/>
    <w:rsid w:val="059E2B7D"/>
    <w:rsid w:val="05B23A62"/>
    <w:rsid w:val="05B24D82"/>
    <w:rsid w:val="05D3E1C3"/>
    <w:rsid w:val="05EF1307"/>
    <w:rsid w:val="0652F285"/>
    <w:rsid w:val="06B94585"/>
    <w:rsid w:val="06D5BE70"/>
    <w:rsid w:val="06F6304D"/>
    <w:rsid w:val="0761497B"/>
    <w:rsid w:val="07669BA8"/>
    <w:rsid w:val="078C1146"/>
    <w:rsid w:val="079F0ABE"/>
    <w:rsid w:val="07B31A7B"/>
    <w:rsid w:val="080CA312"/>
    <w:rsid w:val="0820D9A9"/>
    <w:rsid w:val="0831390E"/>
    <w:rsid w:val="0838D575"/>
    <w:rsid w:val="089C2E73"/>
    <w:rsid w:val="089ED984"/>
    <w:rsid w:val="091A81C0"/>
    <w:rsid w:val="09969079"/>
    <w:rsid w:val="099C7A05"/>
    <w:rsid w:val="09B79213"/>
    <w:rsid w:val="09C7D0CB"/>
    <w:rsid w:val="09E6A3AC"/>
    <w:rsid w:val="0A2917FA"/>
    <w:rsid w:val="0A2DB112"/>
    <w:rsid w:val="0A3E6870"/>
    <w:rsid w:val="0A86440F"/>
    <w:rsid w:val="0AC2D8AF"/>
    <w:rsid w:val="0ADCAFE0"/>
    <w:rsid w:val="0AFFC064"/>
    <w:rsid w:val="0B0DC616"/>
    <w:rsid w:val="0B38D1B7"/>
    <w:rsid w:val="0B550F21"/>
    <w:rsid w:val="0B928C54"/>
    <w:rsid w:val="0B9B5143"/>
    <w:rsid w:val="0BB183E9"/>
    <w:rsid w:val="0BC4ADFE"/>
    <w:rsid w:val="0BEAFBFD"/>
    <w:rsid w:val="0BEB312A"/>
    <w:rsid w:val="0BED8DF8"/>
    <w:rsid w:val="0C2B4C1E"/>
    <w:rsid w:val="0C43978B"/>
    <w:rsid w:val="0C576956"/>
    <w:rsid w:val="0C74EC37"/>
    <w:rsid w:val="0D16C8CC"/>
    <w:rsid w:val="0D27625E"/>
    <w:rsid w:val="0D64F2F8"/>
    <w:rsid w:val="0DF667AB"/>
    <w:rsid w:val="0E070BB8"/>
    <w:rsid w:val="0E125018"/>
    <w:rsid w:val="0E39594D"/>
    <w:rsid w:val="0E4E2A91"/>
    <w:rsid w:val="0E67C614"/>
    <w:rsid w:val="0EA2C8C0"/>
    <w:rsid w:val="0EA4DE30"/>
    <w:rsid w:val="0EA651DC"/>
    <w:rsid w:val="0F2F55F1"/>
    <w:rsid w:val="0F89C344"/>
    <w:rsid w:val="0F8EA540"/>
    <w:rsid w:val="0FE08CBA"/>
    <w:rsid w:val="1014E78B"/>
    <w:rsid w:val="103D6B43"/>
    <w:rsid w:val="103F6713"/>
    <w:rsid w:val="104D7713"/>
    <w:rsid w:val="104EEFC3"/>
    <w:rsid w:val="105D5236"/>
    <w:rsid w:val="1097DF9A"/>
    <w:rsid w:val="10C0FF1B"/>
    <w:rsid w:val="10F12753"/>
    <w:rsid w:val="119A5BF3"/>
    <w:rsid w:val="11DCB4B9"/>
    <w:rsid w:val="123400F1"/>
    <w:rsid w:val="1239BD66"/>
    <w:rsid w:val="12498A38"/>
    <w:rsid w:val="12A13183"/>
    <w:rsid w:val="12A81B55"/>
    <w:rsid w:val="12AC29BA"/>
    <w:rsid w:val="130B90FF"/>
    <w:rsid w:val="13306F0E"/>
    <w:rsid w:val="134FF8CF"/>
    <w:rsid w:val="13AA460D"/>
    <w:rsid w:val="13B5B98B"/>
    <w:rsid w:val="1408D6A0"/>
    <w:rsid w:val="1411C812"/>
    <w:rsid w:val="141BC4B1"/>
    <w:rsid w:val="1429B726"/>
    <w:rsid w:val="1491359F"/>
    <w:rsid w:val="14AA0EDA"/>
    <w:rsid w:val="14CD4FE7"/>
    <w:rsid w:val="15114208"/>
    <w:rsid w:val="159AFD15"/>
    <w:rsid w:val="15AB4C1B"/>
    <w:rsid w:val="15B0012A"/>
    <w:rsid w:val="160A9F6F"/>
    <w:rsid w:val="1614AC3B"/>
    <w:rsid w:val="16185F4E"/>
    <w:rsid w:val="167C53E3"/>
    <w:rsid w:val="1682ABDE"/>
    <w:rsid w:val="16B3388C"/>
    <w:rsid w:val="16C5F157"/>
    <w:rsid w:val="16D0F663"/>
    <w:rsid w:val="16D3B5E5"/>
    <w:rsid w:val="16FA3979"/>
    <w:rsid w:val="16FA6D45"/>
    <w:rsid w:val="17010D8D"/>
    <w:rsid w:val="172599C7"/>
    <w:rsid w:val="175C0F31"/>
    <w:rsid w:val="17661A52"/>
    <w:rsid w:val="179D4E4D"/>
    <w:rsid w:val="17A109C8"/>
    <w:rsid w:val="17C67BBE"/>
    <w:rsid w:val="17D709E7"/>
    <w:rsid w:val="17E5FD0F"/>
    <w:rsid w:val="17E7F983"/>
    <w:rsid w:val="17FB95FE"/>
    <w:rsid w:val="18035463"/>
    <w:rsid w:val="1845F657"/>
    <w:rsid w:val="188977F1"/>
    <w:rsid w:val="18B0209C"/>
    <w:rsid w:val="18D078CE"/>
    <w:rsid w:val="18F97727"/>
    <w:rsid w:val="190084ED"/>
    <w:rsid w:val="1960EF15"/>
    <w:rsid w:val="1984AAC1"/>
    <w:rsid w:val="19895E2C"/>
    <w:rsid w:val="199D3D99"/>
    <w:rsid w:val="199E2578"/>
    <w:rsid w:val="19C531DA"/>
    <w:rsid w:val="19C8E4ED"/>
    <w:rsid w:val="19D940D8"/>
    <w:rsid w:val="19DD2B47"/>
    <w:rsid w:val="19E357E0"/>
    <w:rsid w:val="1A041C3C"/>
    <w:rsid w:val="1A0B1955"/>
    <w:rsid w:val="1A50532F"/>
    <w:rsid w:val="1A5E0231"/>
    <w:rsid w:val="1ABFEE10"/>
    <w:rsid w:val="1AD8A7F4"/>
    <w:rsid w:val="1B315F10"/>
    <w:rsid w:val="1B5C3BCC"/>
    <w:rsid w:val="1B6891A1"/>
    <w:rsid w:val="1B7C2234"/>
    <w:rsid w:val="1B9682AE"/>
    <w:rsid w:val="1BAC1F4D"/>
    <w:rsid w:val="1BBBF84C"/>
    <w:rsid w:val="1BBD99F4"/>
    <w:rsid w:val="1BC9F2B9"/>
    <w:rsid w:val="1BD40A0A"/>
    <w:rsid w:val="1C161B89"/>
    <w:rsid w:val="1C2866CF"/>
    <w:rsid w:val="1C35858F"/>
    <w:rsid w:val="1C99ECE1"/>
    <w:rsid w:val="1CB27ED8"/>
    <w:rsid w:val="1CC782ED"/>
    <w:rsid w:val="1CCE94BB"/>
    <w:rsid w:val="1CE27A41"/>
    <w:rsid w:val="1D334096"/>
    <w:rsid w:val="1D33438D"/>
    <w:rsid w:val="1D3532DB"/>
    <w:rsid w:val="1D5B7CAD"/>
    <w:rsid w:val="1D6B2B15"/>
    <w:rsid w:val="1D705992"/>
    <w:rsid w:val="1D95CF30"/>
    <w:rsid w:val="1DEFE215"/>
    <w:rsid w:val="1E095738"/>
    <w:rsid w:val="1E651419"/>
    <w:rsid w:val="1E6A651C"/>
    <w:rsid w:val="1E73C3C5"/>
    <w:rsid w:val="1E8F201B"/>
    <w:rsid w:val="1E911B19"/>
    <w:rsid w:val="1EDF9118"/>
    <w:rsid w:val="1F4DBC4B"/>
    <w:rsid w:val="1F80A494"/>
    <w:rsid w:val="1F88BB29"/>
    <w:rsid w:val="1FA49133"/>
    <w:rsid w:val="1FEC1BC5"/>
    <w:rsid w:val="1FF8D1D2"/>
    <w:rsid w:val="200D66FC"/>
    <w:rsid w:val="2042EA9C"/>
    <w:rsid w:val="20557787"/>
    <w:rsid w:val="2069F3D1"/>
    <w:rsid w:val="207C7D99"/>
    <w:rsid w:val="209001F9"/>
    <w:rsid w:val="2098AA07"/>
    <w:rsid w:val="20A7FB66"/>
    <w:rsid w:val="20BFC4E5"/>
    <w:rsid w:val="21097E4E"/>
    <w:rsid w:val="21219A17"/>
    <w:rsid w:val="21720F43"/>
    <w:rsid w:val="2181F9A9"/>
    <w:rsid w:val="21A7B272"/>
    <w:rsid w:val="21A9375D"/>
    <w:rsid w:val="21D042AD"/>
    <w:rsid w:val="21F74BE2"/>
    <w:rsid w:val="221731DA"/>
    <w:rsid w:val="221CC180"/>
    <w:rsid w:val="2224E1EE"/>
    <w:rsid w:val="22295DD5"/>
    <w:rsid w:val="22599A25"/>
    <w:rsid w:val="2276EC3B"/>
    <w:rsid w:val="22855D0D"/>
    <w:rsid w:val="22A39E65"/>
    <w:rsid w:val="23036D57"/>
    <w:rsid w:val="2323BC87"/>
    <w:rsid w:val="233B1143"/>
    <w:rsid w:val="23ABFF14"/>
    <w:rsid w:val="23D3B77B"/>
    <w:rsid w:val="23F69864"/>
    <w:rsid w:val="240F1C6A"/>
    <w:rsid w:val="24A4674E"/>
    <w:rsid w:val="24C9DCEC"/>
    <w:rsid w:val="24F36922"/>
    <w:rsid w:val="25165BBF"/>
    <w:rsid w:val="251BAC98"/>
    <w:rsid w:val="25F05734"/>
    <w:rsid w:val="2602650F"/>
    <w:rsid w:val="26171618"/>
    <w:rsid w:val="263257E9"/>
    <w:rsid w:val="2632F1E9"/>
    <w:rsid w:val="265734FD"/>
    <w:rsid w:val="266FED22"/>
    <w:rsid w:val="2681BCA3"/>
    <w:rsid w:val="26C2ECC4"/>
    <w:rsid w:val="26C9210B"/>
    <w:rsid w:val="26D58BD8"/>
    <w:rsid w:val="2744F659"/>
    <w:rsid w:val="2762BF9E"/>
    <w:rsid w:val="278598B5"/>
    <w:rsid w:val="2793D1CF"/>
    <w:rsid w:val="279E898A"/>
    <w:rsid w:val="27D6D480"/>
    <w:rsid w:val="27DC3BF3"/>
    <w:rsid w:val="28206667"/>
    <w:rsid w:val="2877AE36"/>
    <w:rsid w:val="2886735E"/>
    <w:rsid w:val="289F9BBB"/>
    <w:rsid w:val="28ACED6E"/>
    <w:rsid w:val="28AD6EF4"/>
    <w:rsid w:val="28E38CFA"/>
    <w:rsid w:val="28F4776A"/>
    <w:rsid w:val="29045069"/>
    <w:rsid w:val="292037B6"/>
    <w:rsid w:val="294C66EB"/>
    <w:rsid w:val="29690BF7"/>
    <w:rsid w:val="29FA8D86"/>
    <w:rsid w:val="2A337510"/>
    <w:rsid w:val="2A906EF2"/>
    <w:rsid w:val="2AB414A9"/>
    <w:rsid w:val="2ACA3956"/>
    <w:rsid w:val="2AD88FE0"/>
    <w:rsid w:val="2B053082"/>
    <w:rsid w:val="2B706616"/>
    <w:rsid w:val="2C40A61B"/>
    <w:rsid w:val="2C461F83"/>
    <w:rsid w:val="2C523DBD"/>
    <w:rsid w:val="2C902BC5"/>
    <w:rsid w:val="2CB80D4E"/>
    <w:rsid w:val="2CD4EFE3"/>
    <w:rsid w:val="2CDD73CF"/>
    <w:rsid w:val="2CF1AEAD"/>
    <w:rsid w:val="2CF3D78A"/>
    <w:rsid w:val="2D03DF6E"/>
    <w:rsid w:val="2D0E712B"/>
    <w:rsid w:val="2D29F63C"/>
    <w:rsid w:val="2D382C80"/>
    <w:rsid w:val="2D400AF1"/>
    <w:rsid w:val="2D65CD1B"/>
    <w:rsid w:val="2D6C5CB2"/>
    <w:rsid w:val="2D700885"/>
    <w:rsid w:val="2DD69164"/>
    <w:rsid w:val="2DE0434E"/>
    <w:rsid w:val="2DEB7C9E"/>
    <w:rsid w:val="2DF9AB55"/>
    <w:rsid w:val="2DFBF41C"/>
    <w:rsid w:val="2E1030A2"/>
    <w:rsid w:val="2E10E3AE"/>
    <w:rsid w:val="2E269BB3"/>
    <w:rsid w:val="2EAEC6C7"/>
    <w:rsid w:val="2EC5C69D"/>
    <w:rsid w:val="2ECB8591"/>
    <w:rsid w:val="2EF5B4E2"/>
    <w:rsid w:val="2EFF5E4F"/>
    <w:rsid w:val="2F088EFA"/>
    <w:rsid w:val="2F2875ED"/>
    <w:rsid w:val="2F2FBEF8"/>
    <w:rsid w:val="2F650D34"/>
    <w:rsid w:val="2F65199D"/>
    <w:rsid w:val="2F6D3A0B"/>
    <w:rsid w:val="2F8C22D2"/>
    <w:rsid w:val="2F95D0C6"/>
    <w:rsid w:val="2FB19870"/>
    <w:rsid w:val="302B784C"/>
    <w:rsid w:val="30597D60"/>
    <w:rsid w:val="30637358"/>
    <w:rsid w:val="306F2AE6"/>
    <w:rsid w:val="30918543"/>
    <w:rsid w:val="309F731F"/>
    <w:rsid w:val="30A264B6"/>
    <w:rsid w:val="30AFCD99"/>
    <w:rsid w:val="30EA3BCB"/>
    <w:rsid w:val="3188C64F"/>
    <w:rsid w:val="31B939AA"/>
    <w:rsid w:val="31ECBF6B"/>
    <w:rsid w:val="321BABA5"/>
    <w:rsid w:val="322D55A4"/>
    <w:rsid w:val="32725846"/>
    <w:rsid w:val="3276DB1B"/>
    <w:rsid w:val="327C0B30"/>
    <w:rsid w:val="327CA196"/>
    <w:rsid w:val="328E5BAD"/>
    <w:rsid w:val="32A1710C"/>
    <w:rsid w:val="32A651CE"/>
    <w:rsid w:val="32B19102"/>
    <w:rsid w:val="32BC3CC2"/>
    <w:rsid w:val="33589A53"/>
    <w:rsid w:val="3377725A"/>
    <w:rsid w:val="338FB41B"/>
    <w:rsid w:val="33AB75E2"/>
    <w:rsid w:val="33B08B9A"/>
    <w:rsid w:val="33EC0BED"/>
    <w:rsid w:val="33FE520C"/>
    <w:rsid w:val="34131522"/>
    <w:rsid w:val="346649C9"/>
    <w:rsid w:val="347B09B9"/>
    <w:rsid w:val="3492EB7D"/>
    <w:rsid w:val="34BB0FFD"/>
    <w:rsid w:val="34D93FFA"/>
    <w:rsid w:val="350E55B5"/>
    <w:rsid w:val="3564F666"/>
    <w:rsid w:val="356CE3EC"/>
    <w:rsid w:val="356E56B5"/>
    <w:rsid w:val="358616F8"/>
    <w:rsid w:val="359655B0"/>
    <w:rsid w:val="35BDACEE"/>
    <w:rsid w:val="35BDB044"/>
    <w:rsid w:val="35CEE58B"/>
    <w:rsid w:val="35D1967F"/>
    <w:rsid w:val="35D4374D"/>
    <w:rsid w:val="35E0FDBB"/>
    <w:rsid w:val="35EEB36B"/>
    <w:rsid w:val="35FD33D4"/>
    <w:rsid w:val="366B14B3"/>
    <w:rsid w:val="367862FA"/>
    <w:rsid w:val="3699BFE3"/>
    <w:rsid w:val="36AA9843"/>
    <w:rsid w:val="36BD59E9"/>
    <w:rsid w:val="372E25DE"/>
    <w:rsid w:val="376D66E0"/>
    <w:rsid w:val="377086CB"/>
    <w:rsid w:val="37BE14A1"/>
    <w:rsid w:val="37DA0097"/>
    <w:rsid w:val="381F937A"/>
    <w:rsid w:val="38451232"/>
    <w:rsid w:val="3863580F"/>
    <w:rsid w:val="38782953"/>
    <w:rsid w:val="38B6BFD8"/>
    <w:rsid w:val="38F04820"/>
    <w:rsid w:val="38F07DA0"/>
    <w:rsid w:val="392F5D39"/>
    <w:rsid w:val="39310442"/>
    <w:rsid w:val="3966C242"/>
    <w:rsid w:val="396A7555"/>
    <w:rsid w:val="399F70EE"/>
    <w:rsid w:val="39AF6C44"/>
    <w:rsid w:val="39C0D1EC"/>
    <w:rsid w:val="39C8BBDF"/>
    <w:rsid w:val="39E84297"/>
    <w:rsid w:val="3A16AF88"/>
    <w:rsid w:val="3A25CBEC"/>
    <w:rsid w:val="3A990970"/>
    <w:rsid w:val="3AAE2538"/>
    <w:rsid w:val="3AB013F0"/>
    <w:rsid w:val="3AD39AD6"/>
    <w:rsid w:val="3B28986F"/>
    <w:rsid w:val="3B3E0763"/>
    <w:rsid w:val="3B670F95"/>
    <w:rsid w:val="3B97C84F"/>
    <w:rsid w:val="3BE7793D"/>
    <w:rsid w:val="3C024969"/>
    <w:rsid w:val="3C47B66C"/>
    <w:rsid w:val="3C60F2E7"/>
    <w:rsid w:val="3C7C4154"/>
    <w:rsid w:val="3C871C47"/>
    <w:rsid w:val="3C8769E1"/>
    <w:rsid w:val="3C87FC1C"/>
    <w:rsid w:val="3CA17E9F"/>
    <w:rsid w:val="3CA392A8"/>
    <w:rsid w:val="3CD2FA44"/>
    <w:rsid w:val="3D036C7B"/>
    <w:rsid w:val="3D1747E1"/>
    <w:rsid w:val="3D1AFAF4"/>
    <w:rsid w:val="3D254ED3"/>
    <w:rsid w:val="3D278699"/>
    <w:rsid w:val="3D543E27"/>
    <w:rsid w:val="3DD1D95B"/>
    <w:rsid w:val="3DDCCC15"/>
    <w:rsid w:val="3DF60A0F"/>
    <w:rsid w:val="3E4AA2E1"/>
    <w:rsid w:val="3E9E2E60"/>
    <w:rsid w:val="3F0E0E53"/>
    <w:rsid w:val="3F0E2173"/>
    <w:rsid w:val="3F18A76A"/>
    <w:rsid w:val="3F1F0CD3"/>
    <w:rsid w:val="3F39C8C7"/>
    <w:rsid w:val="3F5D6CF2"/>
    <w:rsid w:val="3F8EF40E"/>
    <w:rsid w:val="40105BF5"/>
    <w:rsid w:val="40676DF5"/>
    <w:rsid w:val="40CB02CE"/>
    <w:rsid w:val="40E7E537"/>
    <w:rsid w:val="40F42370"/>
    <w:rsid w:val="412B50C9"/>
    <w:rsid w:val="4134640A"/>
    <w:rsid w:val="415B6D3F"/>
    <w:rsid w:val="416981FA"/>
    <w:rsid w:val="41A66CC2"/>
    <w:rsid w:val="41CC33D2"/>
    <w:rsid w:val="42203A89"/>
    <w:rsid w:val="424A871F"/>
    <w:rsid w:val="424B66F4"/>
    <w:rsid w:val="42563705"/>
    <w:rsid w:val="42C6B460"/>
    <w:rsid w:val="42DE5923"/>
    <w:rsid w:val="4301277C"/>
    <w:rsid w:val="430B8F1F"/>
    <w:rsid w:val="430E3AEE"/>
    <w:rsid w:val="43130462"/>
    <w:rsid w:val="4313CB19"/>
    <w:rsid w:val="43B481F4"/>
    <w:rsid w:val="43BC09D8"/>
    <w:rsid w:val="43D1D948"/>
    <w:rsid w:val="44097430"/>
    <w:rsid w:val="44B884B1"/>
    <w:rsid w:val="44FA0D3C"/>
    <w:rsid w:val="4506F777"/>
    <w:rsid w:val="45095FCD"/>
    <w:rsid w:val="452258B4"/>
    <w:rsid w:val="453358F3"/>
    <w:rsid w:val="4540AFB7"/>
    <w:rsid w:val="456D1033"/>
    <w:rsid w:val="456ED787"/>
    <w:rsid w:val="45A3F577"/>
    <w:rsid w:val="4612703F"/>
    <w:rsid w:val="462BD3E9"/>
    <w:rsid w:val="462DB084"/>
    <w:rsid w:val="4683905E"/>
    <w:rsid w:val="46AEBCE0"/>
    <w:rsid w:val="46B18843"/>
    <w:rsid w:val="46E4C97B"/>
    <w:rsid w:val="474D0A66"/>
    <w:rsid w:val="4760463A"/>
    <w:rsid w:val="476BDDEC"/>
    <w:rsid w:val="47778E9F"/>
    <w:rsid w:val="478783D4"/>
    <w:rsid w:val="47A9FE82"/>
    <w:rsid w:val="47CF7420"/>
    <w:rsid w:val="47F67D55"/>
    <w:rsid w:val="481F60BF"/>
    <w:rsid w:val="48273A51"/>
    <w:rsid w:val="483C3F9F"/>
    <w:rsid w:val="486871C6"/>
    <w:rsid w:val="489607D2"/>
    <w:rsid w:val="48A7D148"/>
    <w:rsid w:val="48B6DF51"/>
    <w:rsid w:val="49135F00"/>
    <w:rsid w:val="4943E8E3"/>
    <w:rsid w:val="4948B5EC"/>
    <w:rsid w:val="4981FCE4"/>
    <w:rsid w:val="499ECC5D"/>
    <w:rsid w:val="49BE313B"/>
    <w:rsid w:val="49D05439"/>
    <w:rsid w:val="49F9F452"/>
    <w:rsid w:val="49FB80BB"/>
    <w:rsid w:val="4A1B987B"/>
    <w:rsid w:val="4A2E7716"/>
    <w:rsid w:val="4A4454B5"/>
    <w:rsid w:val="4A469FE9"/>
    <w:rsid w:val="4ADD6FEE"/>
    <w:rsid w:val="4AE66A22"/>
    <w:rsid w:val="4B076DE8"/>
    <w:rsid w:val="4B0803DE"/>
    <w:rsid w:val="4B464B67"/>
    <w:rsid w:val="4B7D75F5"/>
    <w:rsid w:val="4B7E0F50"/>
    <w:rsid w:val="4BD49376"/>
    <w:rsid w:val="4C04BEAB"/>
    <w:rsid w:val="4C2A76A7"/>
    <w:rsid w:val="4C76804B"/>
    <w:rsid w:val="4C93EC85"/>
    <w:rsid w:val="4CCC03FB"/>
    <w:rsid w:val="4CEE3382"/>
    <w:rsid w:val="4CF3EE61"/>
    <w:rsid w:val="4D33217D"/>
    <w:rsid w:val="4D51B259"/>
    <w:rsid w:val="4D6EB507"/>
    <w:rsid w:val="4D858B17"/>
    <w:rsid w:val="4D8E199B"/>
    <w:rsid w:val="4DD7D9A2"/>
    <w:rsid w:val="4E0AC7B6"/>
    <w:rsid w:val="4E6466AE"/>
    <w:rsid w:val="4E7579E6"/>
    <w:rsid w:val="4F0ECA73"/>
    <w:rsid w:val="4F2A3CE5"/>
    <w:rsid w:val="4F354087"/>
    <w:rsid w:val="4F475A4D"/>
    <w:rsid w:val="4FDADF0B"/>
    <w:rsid w:val="4FFC970C"/>
    <w:rsid w:val="504FD478"/>
    <w:rsid w:val="5083F646"/>
    <w:rsid w:val="50979064"/>
    <w:rsid w:val="511D1519"/>
    <w:rsid w:val="51334E2F"/>
    <w:rsid w:val="5141B903"/>
    <w:rsid w:val="5162818A"/>
    <w:rsid w:val="51B89D7B"/>
    <w:rsid w:val="525108BF"/>
    <w:rsid w:val="5257B954"/>
    <w:rsid w:val="52618ABE"/>
    <w:rsid w:val="52A78976"/>
    <w:rsid w:val="52BF5012"/>
    <w:rsid w:val="52DD9B91"/>
    <w:rsid w:val="52F249F1"/>
    <w:rsid w:val="530485D4"/>
    <w:rsid w:val="5355E243"/>
    <w:rsid w:val="53AA5087"/>
    <w:rsid w:val="53C2BA45"/>
    <w:rsid w:val="53D3EE45"/>
    <w:rsid w:val="53DA5AA1"/>
    <w:rsid w:val="53F2EC7B"/>
    <w:rsid w:val="5425608A"/>
    <w:rsid w:val="5429F1FA"/>
    <w:rsid w:val="544D1C3C"/>
    <w:rsid w:val="54876911"/>
    <w:rsid w:val="549A6B9C"/>
    <w:rsid w:val="54D7F5B5"/>
    <w:rsid w:val="54ED5770"/>
    <w:rsid w:val="54ED95DE"/>
    <w:rsid w:val="54F2569F"/>
    <w:rsid w:val="54FE6FC5"/>
    <w:rsid w:val="5510D459"/>
    <w:rsid w:val="5539E1D9"/>
    <w:rsid w:val="55644B10"/>
    <w:rsid w:val="556DC1AC"/>
    <w:rsid w:val="557D907E"/>
    <w:rsid w:val="557F0A91"/>
    <w:rsid w:val="55AAAA68"/>
    <w:rsid w:val="55AB18FF"/>
    <w:rsid w:val="55D1C73C"/>
    <w:rsid w:val="55E71E94"/>
    <w:rsid w:val="55F5C0D2"/>
    <w:rsid w:val="560AFF83"/>
    <w:rsid w:val="562B1193"/>
    <w:rsid w:val="567ACA4F"/>
    <w:rsid w:val="56A04EC3"/>
    <w:rsid w:val="56CC2D83"/>
    <w:rsid w:val="56E984D7"/>
    <w:rsid w:val="570CC44C"/>
    <w:rsid w:val="5718AC56"/>
    <w:rsid w:val="57652B29"/>
    <w:rsid w:val="578A1BD0"/>
    <w:rsid w:val="57B6D1FD"/>
    <w:rsid w:val="57DA38F2"/>
    <w:rsid w:val="57DCA1E3"/>
    <w:rsid w:val="580F9677"/>
    <w:rsid w:val="58655DB1"/>
    <w:rsid w:val="58A374C8"/>
    <w:rsid w:val="58C13520"/>
    <w:rsid w:val="58E2E645"/>
    <w:rsid w:val="594D16C8"/>
    <w:rsid w:val="5989AED7"/>
    <w:rsid w:val="598EE58E"/>
    <w:rsid w:val="59AD72E3"/>
    <w:rsid w:val="59BC1ECD"/>
    <w:rsid w:val="59E7E93D"/>
    <w:rsid w:val="5A0DB0D4"/>
    <w:rsid w:val="5A5B936D"/>
    <w:rsid w:val="5A7FFCAB"/>
    <w:rsid w:val="5A8051D4"/>
    <w:rsid w:val="5ABA5AC3"/>
    <w:rsid w:val="5ABC5F66"/>
    <w:rsid w:val="5ADFC58F"/>
    <w:rsid w:val="5B2C169E"/>
    <w:rsid w:val="5B4EC8FC"/>
    <w:rsid w:val="5B776ABD"/>
    <w:rsid w:val="5B789571"/>
    <w:rsid w:val="5B80B5DF"/>
    <w:rsid w:val="5B8466AC"/>
    <w:rsid w:val="5BC1AD1F"/>
    <w:rsid w:val="5BC51444"/>
    <w:rsid w:val="5C97B8DD"/>
    <w:rsid w:val="5C9A175F"/>
    <w:rsid w:val="5CCE63B6"/>
    <w:rsid w:val="5CD1F513"/>
    <w:rsid w:val="5D453EA8"/>
    <w:rsid w:val="5D6F5E07"/>
    <w:rsid w:val="5D774B8D"/>
    <w:rsid w:val="5D77E1F3"/>
    <w:rsid w:val="5D7A3A24"/>
    <w:rsid w:val="5D83819D"/>
    <w:rsid w:val="5DB3BC2A"/>
    <w:rsid w:val="5DBFF58F"/>
    <w:rsid w:val="5E25B0DD"/>
    <w:rsid w:val="5E2DA05A"/>
    <w:rsid w:val="5E5D1FFA"/>
    <w:rsid w:val="5E72C83A"/>
    <w:rsid w:val="5E8ABF16"/>
    <w:rsid w:val="5E9BAC73"/>
    <w:rsid w:val="5EA78071"/>
    <w:rsid w:val="5EAE4AAC"/>
    <w:rsid w:val="5EC09D3B"/>
    <w:rsid w:val="5EE489DA"/>
    <w:rsid w:val="5F313B7E"/>
    <w:rsid w:val="5F48F567"/>
    <w:rsid w:val="5F99CC73"/>
    <w:rsid w:val="5FAAEAA4"/>
    <w:rsid w:val="5FB308EE"/>
    <w:rsid w:val="5FEC36F8"/>
    <w:rsid w:val="5FEC5C96"/>
    <w:rsid w:val="5FFF87C1"/>
    <w:rsid w:val="600FC200"/>
    <w:rsid w:val="607691B0"/>
    <w:rsid w:val="6083F295"/>
    <w:rsid w:val="60BE938F"/>
    <w:rsid w:val="611FE3A6"/>
    <w:rsid w:val="613AC1F4"/>
    <w:rsid w:val="61500951"/>
    <w:rsid w:val="6151D2AB"/>
    <w:rsid w:val="61B75043"/>
    <w:rsid w:val="61E16693"/>
    <w:rsid w:val="62013280"/>
    <w:rsid w:val="627122DA"/>
    <w:rsid w:val="628BDECE"/>
    <w:rsid w:val="62AEDA4D"/>
    <w:rsid w:val="62FB5DAA"/>
    <w:rsid w:val="6330911D"/>
    <w:rsid w:val="633F71EE"/>
    <w:rsid w:val="63ACFEC1"/>
    <w:rsid w:val="63C07451"/>
    <w:rsid w:val="63D567DF"/>
    <w:rsid w:val="640971F2"/>
    <w:rsid w:val="641485A0"/>
    <w:rsid w:val="6432D236"/>
    <w:rsid w:val="6439FB3E"/>
    <w:rsid w:val="644AF9BE"/>
    <w:rsid w:val="64AD8346"/>
    <w:rsid w:val="64C68E44"/>
    <w:rsid w:val="64F212C5"/>
    <w:rsid w:val="64FA0219"/>
    <w:rsid w:val="6518885D"/>
    <w:rsid w:val="65354727"/>
    <w:rsid w:val="660EA380"/>
    <w:rsid w:val="66159987"/>
    <w:rsid w:val="66506CE9"/>
    <w:rsid w:val="666050F5"/>
    <w:rsid w:val="6664EA80"/>
    <w:rsid w:val="666D0817"/>
    <w:rsid w:val="667936D4"/>
    <w:rsid w:val="6698441D"/>
    <w:rsid w:val="66EC7CB4"/>
    <w:rsid w:val="670E1FDF"/>
    <w:rsid w:val="679C731A"/>
    <w:rsid w:val="67A1CCAE"/>
    <w:rsid w:val="68004C9D"/>
    <w:rsid w:val="68115283"/>
    <w:rsid w:val="6813D962"/>
    <w:rsid w:val="6825BA41"/>
    <w:rsid w:val="6831A2DB"/>
    <w:rsid w:val="6867C8E4"/>
    <w:rsid w:val="68746EBB"/>
    <w:rsid w:val="68991B22"/>
    <w:rsid w:val="68AA43CB"/>
    <w:rsid w:val="68C90DFC"/>
    <w:rsid w:val="691B201D"/>
    <w:rsid w:val="692E76C8"/>
    <w:rsid w:val="6958F9DA"/>
    <w:rsid w:val="6970AB30"/>
    <w:rsid w:val="69B8EE7B"/>
    <w:rsid w:val="69C18AA2"/>
    <w:rsid w:val="69CD733C"/>
    <w:rsid w:val="69E9E182"/>
    <w:rsid w:val="6A27E362"/>
    <w:rsid w:val="6A778ECB"/>
    <w:rsid w:val="6A9B4563"/>
    <w:rsid w:val="6AA08B52"/>
    <w:rsid w:val="6AA32971"/>
    <w:rsid w:val="6AB10B66"/>
    <w:rsid w:val="6B196BDD"/>
    <w:rsid w:val="6B48935C"/>
    <w:rsid w:val="6B4D2A6B"/>
    <w:rsid w:val="6B69439D"/>
    <w:rsid w:val="6B6E08FA"/>
    <w:rsid w:val="6B95122F"/>
    <w:rsid w:val="6BD87587"/>
    <w:rsid w:val="6BF34DC5"/>
    <w:rsid w:val="6BF7C1AE"/>
    <w:rsid w:val="6CCB80E4"/>
    <w:rsid w:val="6CD222A3"/>
    <w:rsid w:val="6CD5EB6D"/>
    <w:rsid w:val="6D2541A4"/>
    <w:rsid w:val="6D3C9290"/>
    <w:rsid w:val="6D59DDBB"/>
    <w:rsid w:val="6D7D1C34"/>
    <w:rsid w:val="6D85B2CE"/>
    <w:rsid w:val="6D9072D2"/>
    <w:rsid w:val="6DAA2073"/>
    <w:rsid w:val="6DCEB8B3"/>
    <w:rsid w:val="6DD955A0"/>
    <w:rsid w:val="6DEEBF6E"/>
    <w:rsid w:val="6E7343C4"/>
    <w:rsid w:val="6ECE5F48"/>
    <w:rsid w:val="6EDCA52E"/>
    <w:rsid w:val="6EEFA36B"/>
    <w:rsid w:val="6F81B681"/>
    <w:rsid w:val="6F99DB44"/>
    <w:rsid w:val="6F9FA4A4"/>
    <w:rsid w:val="6FA63FB6"/>
    <w:rsid w:val="6FC49931"/>
    <w:rsid w:val="6FFBD634"/>
    <w:rsid w:val="700FB23F"/>
    <w:rsid w:val="70194B2D"/>
    <w:rsid w:val="706F1029"/>
    <w:rsid w:val="70821A7F"/>
    <w:rsid w:val="70870996"/>
    <w:rsid w:val="70C4053A"/>
    <w:rsid w:val="70D7A11E"/>
    <w:rsid w:val="70D82D0D"/>
    <w:rsid w:val="70E1C135"/>
    <w:rsid w:val="70E3F9F2"/>
    <w:rsid w:val="7139FCD4"/>
    <w:rsid w:val="715CDDBD"/>
    <w:rsid w:val="71AB82A0"/>
    <w:rsid w:val="71CED22E"/>
    <w:rsid w:val="71D3FD44"/>
    <w:rsid w:val="71FC3569"/>
    <w:rsid w:val="722BE4B1"/>
    <w:rsid w:val="723B22EC"/>
    <w:rsid w:val="72480F48"/>
    <w:rsid w:val="7265DE87"/>
    <w:rsid w:val="727F80E4"/>
    <w:rsid w:val="72927088"/>
    <w:rsid w:val="72A7371D"/>
    <w:rsid w:val="72CC7728"/>
    <w:rsid w:val="72E939F1"/>
    <w:rsid w:val="72FC39F3"/>
    <w:rsid w:val="7323F133"/>
    <w:rsid w:val="732A3290"/>
    <w:rsid w:val="7350B6A4"/>
    <w:rsid w:val="735D833E"/>
    <w:rsid w:val="73819FDD"/>
    <w:rsid w:val="7395DABB"/>
    <w:rsid w:val="73DAE8AF"/>
    <w:rsid w:val="740488FA"/>
    <w:rsid w:val="74312C18"/>
    <w:rsid w:val="745677FC"/>
    <w:rsid w:val="74648CB7"/>
    <w:rsid w:val="74706B9D"/>
    <w:rsid w:val="74856436"/>
    <w:rsid w:val="74B533B6"/>
    <w:rsid w:val="74C8ADD7"/>
    <w:rsid w:val="74E32362"/>
    <w:rsid w:val="74EF4D63"/>
    <w:rsid w:val="74F2229D"/>
    <w:rsid w:val="7511456C"/>
    <w:rsid w:val="75310061"/>
    <w:rsid w:val="7552F2D5"/>
    <w:rsid w:val="755FA28B"/>
    <w:rsid w:val="756FB19F"/>
    <w:rsid w:val="7587AB0C"/>
    <w:rsid w:val="75FC4E7A"/>
    <w:rsid w:val="760B44E6"/>
    <w:rsid w:val="762076CF"/>
    <w:rsid w:val="7628C6FC"/>
    <w:rsid w:val="762EBB49"/>
    <w:rsid w:val="7633DAB5"/>
    <w:rsid w:val="7672A82B"/>
    <w:rsid w:val="76B9034D"/>
    <w:rsid w:val="76F07C5F"/>
    <w:rsid w:val="76F17DAA"/>
    <w:rsid w:val="7714D04C"/>
    <w:rsid w:val="7729A190"/>
    <w:rsid w:val="778691EC"/>
    <w:rsid w:val="778D4518"/>
    <w:rsid w:val="779136AC"/>
    <w:rsid w:val="779FCA60"/>
    <w:rsid w:val="77A3071D"/>
    <w:rsid w:val="78183A7F"/>
    <w:rsid w:val="7825EE08"/>
    <w:rsid w:val="78446CA6"/>
    <w:rsid w:val="78560921"/>
    <w:rsid w:val="78582A1D"/>
    <w:rsid w:val="78B66117"/>
    <w:rsid w:val="793075F6"/>
    <w:rsid w:val="796B7B77"/>
    <w:rsid w:val="7975E55F"/>
    <w:rsid w:val="79AC6B63"/>
    <w:rsid w:val="79EEAC43"/>
    <w:rsid w:val="7A02326A"/>
    <w:rsid w:val="7A1E438A"/>
    <w:rsid w:val="7A3B9ADE"/>
    <w:rsid w:val="7A3BC808"/>
    <w:rsid w:val="7A43B928"/>
    <w:rsid w:val="7A909101"/>
    <w:rsid w:val="7AD66412"/>
    <w:rsid w:val="7B074BD8"/>
    <w:rsid w:val="7B9923EB"/>
    <w:rsid w:val="7BA0C602"/>
    <w:rsid w:val="7C6417F7"/>
    <w:rsid w:val="7CA4091E"/>
    <w:rsid w:val="7CE0FB95"/>
    <w:rsid w:val="7CF0D494"/>
    <w:rsid w:val="7D25F284"/>
    <w:rsid w:val="7DA0D322"/>
    <w:rsid w:val="7DD2D99D"/>
    <w:rsid w:val="7DF5ABE6"/>
    <w:rsid w:val="7E5B1DB1"/>
    <w:rsid w:val="7E7E2CA5"/>
    <w:rsid w:val="7E7FDC86"/>
    <w:rsid w:val="7E87C094"/>
    <w:rsid w:val="7E96B2C2"/>
    <w:rsid w:val="7E9CB2E9"/>
    <w:rsid w:val="7EA535DA"/>
    <w:rsid w:val="7EF1B4AD"/>
    <w:rsid w:val="7EF742CC"/>
    <w:rsid w:val="7F1C5561"/>
    <w:rsid w:val="7F2C9419"/>
    <w:rsid w:val="7F3B1A37"/>
    <w:rsid w:val="7F4A1E0D"/>
    <w:rsid w:val="7F5126C9"/>
    <w:rsid w:val="7F91A2BF"/>
    <w:rsid w:val="7FA1CC7B"/>
    <w:rsid w:val="7FDABCFB"/>
    <w:rsid w:val="7FEB075D"/>
    <w:rsid w:val="7FED96FC"/>
    <w:rsid w:val="7FF88A4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A2769"/>
  <w15:chartTrackingRefBased/>
  <w15:docId w15:val="{FCABFD32-6860-48B9-A137-6AEC0EDB1AC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6F335C"/>
    <w:rPr>
      <w:color w:val="0563C1" w:themeColor="hyperlink"/>
      <w:u w:val="single"/>
    </w:rPr>
  </w:style>
  <w:style w:type="character" w:styleId="UnresolvedMention1" w:customStyle="1">
    <w:name w:val="Unresolved Mention1"/>
    <w:basedOn w:val="DefaultParagraphFont"/>
    <w:uiPriority w:val="99"/>
    <w:semiHidden/>
    <w:unhideWhenUsed/>
    <w:rsid w:val="006F335C"/>
    <w:rPr>
      <w:color w:val="605E5C"/>
      <w:shd w:val="clear" w:color="auto" w:fill="E1DFDD"/>
    </w:rPr>
  </w:style>
  <w:style w:type="paragraph" w:styleId="ListParagraph">
    <w:name w:val="List Paragraph"/>
    <w:basedOn w:val="Normal"/>
    <w:uiPriority w:val="34"/>
    <w:qFormat/>
    <w:rsid w:val="002F5F1F"/>
    <w:pPr>
      <w:ind w:left="720"/>
      <w:contextualSpacing/>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paragraph" w:customStyle="1">
    <w:name w:val="paragraph"/>
    <w:basedOn w:val="Normal"/>
    <w:rsid w:val="00E10263"/>
    <w:pPr>
      <w:spacing w:before="100" w:beforeAutospacing="1" w:after="100" w:afterAutospacing="1" w:line="240" w:lineRule="auto"/>
    </w:pPr>
    <w:rPr>
      <w:rFonts w:ascii="Times New Roman" w:hAnsi="Times New Roman" w:eastAsia="Times New Roman" w:cs="Times New Roman"/>
      <w:sz w:val="24"/>
      <w:szCs w:val="24"/>
      <w:lang w:val="en-GB" w:eastAsia="en-GB"/>
    </w:rPr>
  </w:style>
  <w:style w:type="character" w:styleId="normaltextrun" w:customStyle="1">
    <w:name w:val="normaltextrun"/>
    <w:basedOn w:val="DefaultParagraphFont"/>
    <w:rsid w:val="00E10263"/>
  </w:style>
  <w:style w:type="character" w:styleId="eop" w:customStyle="1">
    <w:name w:val="eop"/>
    <w:basedOn w:val="DefaultParagraphFont"/>
    <w:rsid w:val="00E10263"/>
  </w:style>
  <w:style w:type="character" w:styleId="scxw98873639" w:customStyle="1">
    <w:name w:val="scxw98873639"/>
    <w:basedOn w:val="DefaultParagraphFont"/>
    <w:rsid w:val="00E10263"/>
  </w:style>
  <w:style w:type="character" w:styleId="tabchar" w:customStyle="1">
    <w:name w:val="tabchar"/>
    <w:basedOn w:val="DefaultParagraphFont"/>
    <w:rsid w:val="00791398"/>
  </w:style>
  <w:style w:type="paragraph" w:styleId="Revision">
    <w:name w:val="Revision"/>
    <w:hidden/>
    <w:uiPriority w:val="99"/>
    <w:semiHidden/>
    <w:rsid w:val="003C44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6879256">
      <w:bodyDiv w:val="1"/>
      <w:marLeft w:val="0"/>
      <w:marRight w:val="0"/>
      <w:marTop w:val="0"/>
      <w:marBottom w:val="0"/>
      <w:divBdr>
        <w:top w:val="none" w:sz="0" w:space="0" w:color="auto"/>
        <w:left w:val="none" w:sz="0" w:space="0" w:color="auto"/>
        <w:bottom w:val="none" w:sz="0" w:space="0" w:color="auto"/>
        <w:right w:val="none" w:sz="0" w:space="0" w:color="auto"/>
      </w:divBdr>
      <w:divsChild>
        <w:div w:id="660931566">
          <w:marLeft w:val="0"/>
          <w:marRight w:val="0"/>
          <w:marTop w:val="0"/>
          <w:marBottom w:val="0"/>
          <w:divBdr>
            <w:top w:val="none" w:sz="0" w:space="0" w:color="auto"/>
            <w:left w:val="none" w:sz="0" w:space="0" w:color="auto"/>
            <w:bottom w:val="none" w:sz="0" w:space="0" w:color="auto"/>
            <w:right w:val="none" w:sz="0" w:space="0" w:color="auto"/>
          </w:divBdr>
          <w:divsChild>
            <w:div w:id="988482246">
              <w:marLeft w:val="0"/>
              <w:marRight w:val="0"/>
              <w:marTop w:val="0"/>
              <w:marBottom w:val="0"/>
              <w:divBdr>
                <w:top w:val="none" w:sz="0" w:space="0" w:color="auto"/>
                <w:left w:val="none" w:sz="0" w:space="0" w:color="auto"/>
                <w:bottom w:val="none" w:sz="0" w:space="0" w:color="auto"/>
                <w:right w:val="none" w:sz="0" w:space="0" w:color="auto"/>
              </w:divBdr>
            </w:div>
            <w:div w:id="1536770520">
              <w:marLeft w:val="0"/>
              <w:marRight w:val="0"/>
              <w:marTop w:val="0"/>
              <w:marBottom w:val="0"/>
              <w:divBdr>
                <w:top w:val="none" w:sz="0" w:space="0" w:color="auto"/>
                <w:left w:val="none" w:sz="0" w:space="0" w:color="auto"/>
                <w:bottom w:val="none" w:sz="0" w:space="0" w:color="auto"/>
                <w:right w:val="none" w:sz="0" w:space="0" w:color="auto"/>
              </w:divBdr>
            </w:div>
            <w:div w:id="671840809">
              <w:marLeft w:val="0"/>
              <w:marRight w:val="0"/>
              <w:marTop w:val="0"/>
              <w:marBottom w:val="0"/>
              <w:divBdr>
                <w:top w:val="none" w:sz="0" w:space="0" w:color="auto"/>
                <w:left w:val="none" w:sz="0" w:space="0" w:color="auto"/>
                <w:bottom w:val="none" w:sz="0" w:space="0" w:color="auto"/>
                <w:right w:val="none" w:sz="0" w:space="0" w:color="auto"/>
              </w:divBdr>
            </w:div>
          </w:divsChild>
        </w:div>
        <w:div w:id="2088917479">
          <w:marLeft w:val="0"/>
          <w:marRight w:val="0"/>
          <w:marTop w:val="0"/>
          <w:marBottom w:val="0"/>
          <w:divBdr>
            <w:top w:val="none" w:sz="0" w:space="0" w:color="auto"/>
            <w:left w:val="none" w:sz="0" w:space="0" w:color="auto"/>
            <w:bottom w:val="none" w:sz="0" w:space="0" w:color="auto"/>
            <w:right w:val="none" w:sz="0" w:space="0" w:color="auto"/>
          </w:divBdr>
          <w:divsChild>
            <w:div w:id="24866064">
              <w:marLeft w:val="0"/>
              <w:marRight w:val="0"/>
              <w:marTop w:val="0"/>
              <w:marBottom w:val="0"/>
              <w:divBdr>
                <w:top w:val="none" w:sz="0" w:space="0" w:color="auto"/>
                <w:left w:val="none" w:sz="0" w:space="0" w:color="auto"/>
                <w:bottom w:val="none" w:sz="0" w:space="0" w:color="auto"/>
                <w:right w:val="none" w:sz="0" w:space="0" w:color="auto"/>
              </w:divBdr>
            </w:div>
            <w:div w:id="1977636664">
              <w:marLeft w:val="0"/>
              <w:marRight w:val="0"/>
              <w:marTop w:val="0"/>
              <w:marBottom w:val="0"/>
              <w:divBdr>
                <w:top w:val="none" w:sz="0" w:space="0" w:color="auto"/>
                <w:left w:val="none" w:sz="0" w:space="0" w:color="auto"/>
                <w:bottom w:val="none" w:sz="0" w:space="0" w:color="auto"/>
                <w:right w:val="none" w:sz="0" w:space="0" w:color="auto"/>
              </w:divBdr>
            </w:div>
            <w:div w:id="1128163807">
              <w:marLeft w:val="0"/>
              <w:marRight w:val="0"/>
              <w:marTop w:val="0"/>
              <w:marBottom w:val="0"/>
              <w:divBdr>
                <w:top w:val="none" w:sz="0" w:space="0" w:color="auto"/>
                <w:left w:val="none" w:sz="0" w:space="0" w:color="auto"/>
                <w:bottom w:val="none" w:sz="0" w:space="0" w:color="auto"/>
                <w:right w:val="none" w:sz="0" w:space="0" w:color="auto"/>
              </w:divBdr>
            </w:div>
            <w:div w:id="1232739227">
              <w:marLeft w:val="0"/>
              <w:marRight w:val="0"/>
              <w:marTop w:val="0"/>
              <w:marBottom w:val="0"/>
              <w:divBdr>
                <w:top w:val="none" w:sz="0" w:space="0" w:color="auto"/>
                <w:left w:val="none" w:sz="0" w:space="0" w:color="auto"/>
                <w:bottom w:val="none" w:sz="0" w:space="0" w:color="auto"/>
                <w:right w:val="none" w:sz="0" w:space="0" w:color="auto"/>
              </w:divBdr>
            </w:div>
            <w:div w:id="880365643">
              <w:marLeft w:val="0"/>
              <w:marRight w:val="0"/>
              <w:marTop w:val="0"/>
              <w:marBottom w:val="0"/>
              <w:divBdr>
                <w:top w:val="none" w:sz="0" w:space="0" w:color="auto"/>
                <w:left w:val="none" w:sz="0" w:space="0" w:color="auto"/>
                <w:bottom w:val="none" w:sz="0" w:space="0" w:color="auto"/>
                <w:right w:val="none" w:sz="0" w:space="0" w:color="auto"/>
              </w:divBdr>
            </w:div>
          </w:divsChild>
        </w:div>
        <w:div w:id="734744876">
          <w:marLeft w:val="0"/>
          <w:marRight w:val="0"/>
          <w:marTop w:val="0"/>
          <w:marBottom w:val="0"/>
          <w:divBdr>
            <w:top w:val="none" w:sz="0" w:space="0" w:color="auto"/>
            <w:left w:val="none" w:sz="0" w:space="0" w:color="auto"/>
            <w:bottom w:val="none" w:sz="0" w:space="0" w:color="auto"/>
            <w:right w:val="none" w:sz="0" w:space="0" w:color="auto"/>
          </w:divBdr>
          <w:divsChild>
            <w:div w:id="965550481">
              <w:marLeft w:val="0"/>
              <w:marRight w:val="0"/>
              <w:marTop w:val="0"/>
              <w:marBottom w:val="0"/>
              <w:divBdr>
                <w:top w:val="none" w:sz="0" w:space="0" w:color="auto"/>
                <w:left w:val="none" w:sz="0" w:space="0" w:color="auto"/>
                <w:bottom w:val="none" w:sz="0" w:space="0" w:color="auto"/>
                <w:right w:val="none" w:sz="0" w:space="0" w:color="auto"/>
              </w:divBdr>
            </w:div>
            <w:div w:id="1067612961">
              <w:marLeft w:val="0"/>
              <w:marRight w:val="0"/>
              <w:marTop w:val="0"/>
              <w:marBottom w:val="0"/>
              <w:divBdr>
                <w:top w:val="none" w:sz="0" w:space="0" w:color="auto"/>
                <w:left w:val="none" w:sz="0" w:space="0" w:color="auto"/>
                <w:bottom w:val="none" w:sz="0" w:space="0" w:color="auto"/>
                <w:right w:val="none" w:sz="0" w:space="0" w:color="auto"/>
              </w:divBdr>
            </w:div>
            <w:div w:id="1099452925">
              <w:marLeft w:val="0"/>
              <w:marRight w:val="0"/>
              <w:marTop w:val="0"/>
              <w:marBottom w:val="0"/>
              <w:divBdr>
                <w:top w:val="none" w:sz="0" w:space="0" w:color="auto"/>
                <w:left w:val="none" w:sz="0" w:space="0" w:color="auto"/>
                <w:bottom w:val="none" w:sz="0" w:space="0" w:color="auto"/>
                <w:right w:val="none" w:sz="0" w:space="0" w:color="auto"/>
              </w:divBdr>
            </w:div>
            <w:div w:id="179629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253357">
      <w:bodyDiv w:val="1"/>
      <w:marLeft w:val="0"/>
      <w:marRight w:val="0"/>
      <w:marTop w:val="0"/>
      <w:marBottom w:val="0"/>
      <w:divBdr>
        <w:top w:val="none" w:sz="0" w:space="0" w:color="auto"/>
        <w:left w:val="none" w:sz="0" w:space="0" w:color="auto"/>
        <w:bottom w:val="none" w:sz="0" w:space="0" w:color="auto"/>
        <w:right w:val="none" w:sz="0" w:space="0" w:color="auto"/>
      </w:divBdr>
      <w:divsChild>
        <w:div w:id="1158418885">
          <w:marLeft w:val="0"/>
          <w:marRight w:val="0"/>
          <w:marTop w:val="0"/>
          <w:marBottom w:val="0"/>
          <w:divBdr>
            <w:top w:val="none" w:sz="0" w:space="0" w:color="auto"/>
            <w:left w:val="none" w:sz="0" w:space="0" w:color="auto"/>
            <w:bottom w:val="none" w:sz="0" w:space="0" w:color="auto"/>
            <w:right w:val="none" w:sz="0" w:space="0" w:color="auto"/>
          </w:divBdr>
        </w:div>
        <w:div w:id="1350058347">
          <w:marLeft w:val="0"/>
          <w:marRight w:val="0"/>
          <w:marTop w:val="0"/>
          <w:marBottom w:val="0"/>
          <w:divBdr>
            <w:top w:val="none" w:sz="0" w:space="0" w:color="auto"/>
            <w:left w:val="none" w:sz="0" w:space="0" w:color="auto"/>
            <w:bottom w:val="none" w:sz="0" w:space="0" w:color="auto"/>
            <w:right w:val="none" w:sz="0" w:space="0" w:color="auto"/>
          </w:divBdr>
        </w:div>
      </w:divsChild>
    </w:div>
    <w:div w:id="1445346822">
      <w:bodyDiv w:val="1"/>
      <w:marLeft w:val="0"/>
      <w:marRight w:val="0"/>
      <w:marTop w:val="0"/>
      <w:marBottom w:val="0"/>
      <w:divBdr>
        <w:top w:val="none" w:sz="0" w:space="0" w:color="auto"/>
        <w:left w:val="none" w:sz="0" w:space="0" w:color="auto"/>
        <w:bottom w:val="none" w:sz="0" w:space="0" w:color="auto"/>
        <w:right w:val="none" w:sz="0" w:space="0" w:color="auto"/>
      </w:divBdr>
    </w:div>
    <w:div w:id="1614945113">
      <w:bodyDiv w:val="1"/>
      <w:marLeft w:val="0"/>
      <w:marRight w:val="0"/>
      <w:marTop w:val="0"/>
      <w:marBottom w:val="0"/>
      <w:divBdr>
        <w:top w:val="none" w:sz="0" w:space="0" w:color="auto"/>
        <w:left w:val="none" w:sz="0" w:space="0" w:color="auto"/>
        <w:bottom w:val="none" w:sz="0" w:space="0" w:color="auto"/>
        <w:right w:val="none" w:sz="0" w:space="0" w:color="auto"/>
      </w:divBdr>
      <w:divsChild>
        <w:div w:id="46223295">
          <w:marLeft w:val="0"/>
          <w:marRight w:val="0"/>
          <w:marTop w:val="0"/>
          <w:marBottom w:val="0"/>
          <w:divBdr>
            <w:top w:val="none" w:sz="0" w:space="0" w:color="auto"/>
            <w:left w:val="none" w:sz="0" w:space="0" w:color="auto"/>
            <w:bottom w:val="none" w:sz="0" w:space="0" w:color="auto"/>
            <w:right w:val="none" w:sz="0" w:space="0" w:color="auto"/>
          </w:divBdr>
        </w:div>
        <w:div w:id="124853125">
          <w:marLeft w:val="0"/>
          <w:marRight w:val="0"/>
          <w:marTop w:val="0"/>
          <w:marBottom w:val="0"/>
          <w:divBdr>
            <w:top w:val="none" w:sz="0" w:space="0" w:color="auto"/>
            <w:left w:val="none" w:sz="0" w:space="0" w:color="auto"/>
            <w:bottom w:val="none" w:sz="0" w:space="0" w:color="auto"/>
            <w:right w:val="none" w:sz="0" w:space="0" w:color="auto"/>
          </w:divBdr>
        </w:div>
        <w:div w:id="915094699">
          <w:marLeft w:val="0"/>
          <w:marRight w:val="0"/>
          <w:marTop w:val="0"/>
          <w:marBottom w:val="0"/>
          <w:divBdr>
            <w:top w:val="none" w:sz="0" w:space="0" w:color="auto"/>
            <w:left w:val="none" w:sz="0" w:space="0" w:color="auto"/>
            <w:bottom w:val="none" w:sz="0" w:space="0" w:color="auto"/>
            <w:right w:val="none" w:sz="0" w:space="0" w:color="auto"/>
          </w:divBdr>
        </w:div>
        <w:div w:id="1585190968">
          <w:marLeft w:val="0"/>
          <w:marRight w:val="0"/>
          <w:marTop w:val="0"/>
          <w:marBottom w:val="0"/>
          <w:divBdr>
            <w:top w:val="none" w:sz="0" w:space="0" w:color="auto"/>
            <w:left w:val="none" w:sz="0" w:space="0" w:color="auto"/>
            <w:bottom w:val="none" w:sz="0" w:space="0" w:color="auto"/>
            <w:right w:val="none" w:sz="0" w:space="0" w:color="auto"/>
          </w:divBdr>
        </w:div>
        <w:div w:id="1792555129">
          <w:marLeft w:val="0"/>
          <w:marRight w:val="0"/>
          <w:marTop w:val="0"/>
          <w:marBottom w:val="0"/>
          <w:divBdr>
            <w:top w:val="none" w:sz="0" w:space="0" w:color="auto"/>
            <w:left w:val="none" w:sz="0" w:space="0" w:color="auto"/>
            <w:bottom w:val="none" w:sz="0" w:space="0" w:color="auto"/>
            <w:right w:val="none" w:sz="0" w:space="0" w:color="auto"/>
          </w:divBdr>
        </w:div>
      </w:divsChild>
    </w:div>
    <w:div w:id="1677146502">
      <w:bodyDiv w:val="1"/>
      <w:marLeft w:val="0"/>
      <w:marRight w:val="0"/>
      <w:marTop w:val="0"/>
      <w:marBottom w:val="0"/>
      <w:divBdr>
        <w:top w:val="none" w:sz="0" w:space="0" w:color="auto"/>
        <w:left w:val="none" w:sz="0" w:space="0" w:color="auto"/>
        <w:bottom w:val="none" w:sz="0" w:space="0" w:color="auto"/>
        <w:right w:val="none" w:sz="0" w:space="0" w:color="auto"/>
      </w:divBdr>
      <w:divsChild>
        <w:div w:id="1438018482">
          <w:marLeft w:val="0"/>
          <w:marRight w:val="0"/>
          <w:marTop w:val="0"/>
          <w:marBottom w:val="0"/>
          <w:divBdr>
            <w:top w:val="none" w:sz="0" w:space="0" w:color="auto"/>
            <w:left w:val="none" w:sz="0" w:space="0" w:color="auto"/>
            <w:bottom w:val="none" w:sz="0" w:space="0" w:color="auto"/>
            <w:right w:val="none" w:sz="0" w:space="0" w:color="auto"/>
          </w:divBdr>
          <w:divsChild>
            <w:div w:id="1173060188">
              <w:marLeft w:val="0"/>
              <w:marRight w:val="0"/>
              <w:marTop w:val="0"/>
              <w:marBottom w:val="0"/>
              <w:divBdr>
                <w:top w:val="none" w:sz="0" w:space="0" w:color="auto"/>
                <w:left w:val="none" w:sz="0" w:space="0" w:color="auto"/>
                <w:bottom w:val="none" w:sz="0" w:space="0" w:color="auto"/>
                <w:right w:val="none" w:sz="0" w:space="0" w:color="auto"/>
              </w:divBdr>
            </w:div>
          </w:divsChild>
        </w:div>
        <w:div w:id="29841263">
          <w:marLeft w:val="0"/>
          <w:marRight w:val="0"/>
          <w:marTop w:val="0"/>
          <w:marBottom w:val="0"/>
          <w:divBdr>
            <w:top w:val="none" w:sz="0" w:space="0" w:color="auto"/>
            <w:left w:val="none" w:sz="0" w:space="0" w:color="auto"/>
            <w:bottom w:val="none" w:sz="0" w:space="0" w:color="auto"/>
            <w:right w:val="none" w:sz="0" w:space="0" w:color="auto"/>
          </w:divBdr>
          <w:divsChild>
            <w:div w:id="1186793092">
              <w:marLeft w:val="0"/>
              <w:marRight w:val="0"/>
              <w:marTop w:val="0"/>
              <w:marBottom w:val="0"/>
              <w:divBdr>
                <w:top w:val="none" w:sz="0" w:space="0" w:color="auto"/>
                <w:left w:val="none" w:sz="0" w:space="0" w:color="auto"/>
                <w:bottom w:val="none" w:sz="0" w:space="0" w:color="auto"/>
                <w:right w:val="none" w:sz="0" w:space="0" w:color="auto"/>
              </w:divBdr>
            </w:div>
          </w:divsChild>
        </w:div>
        <w:div w:id="790636395">
          <w:marLeft w:val="0"/>
          <w:marRight w:val="0"/>
          <w:marTop w:val="0"/>
          <w:marBottom w:val="0"/>
          <w:divBdr>
            <w:top w:val="none" w:sz="0" w:space="0" w:color="auto"/>
            <w:left w:val="none" w:sz="0" w:space="0" w:color="auto"/>
            <w:bottom w:val="none" w:sz="0" w:space="0" w:color="auto"/>
            <w:right w:val="none" w:sz="0" w:space="0" w:color="auto"/>
          </w:divBdr>
          <w:divsChild>
            <w:div w:id="1533299084">
              <w:marLeft w:val="0"/>
              <w:marRight w:val="0"/>
              <w:marTop w:val="0"/>
              <w:marBottom w:val="0"/>
              <w:divBdr>
                <w:top w:val="none" w:sz="0" w:space="0" w:color="auto"/>
                <w:left w:val="none" w:sz="0" w:space="0" w:color="auto"/>
                <w:bottom w:val="none" w:sz="0" w:space="0" w:color="auto"/>
                <w:right w:val="none" w:sz="0" w:space="0" w:color="auto"/>
              </w:divBdr>
            </w:div>
          </w:divsChild>
        </w:div>
        <w:div w:id="1090463687">
          <w:marLeft w:val="0"/>
          <w:marRight w:val="0"/>
          <w:marTop w:val="0"/>
          <w:marBottom w:val="0"/>
          <w:divBdr>
            <w:top w:val="none" w:sz="0" w:space="0" w:color="auto"/>
            <w:left w:val="none" w:sz="0" w:space="0" w:color="auto"/>
            <w:bottom w:val="none" w:sz="0" w:space="0" w:color="auto"/>
            <w:right w:val="none" w:sz="0" w:space="0" w:color="auto"/>
          </w:divBdr>
          <w:divsChild>
            <w:div w:id="1503663210">
              <w:marLeft w:val="0"/>
              <w:marRight w:val="0"/>
              <w:marTop w:val="0"/>
              <w:marBottom w:val="0"/>
              <w:divBdr>
                <w:top w:val="none" w:sz="0" w:space="0" w:color="auto"/>
                <w:left w:val="none" w:sz="0" w:space="0" w:color="auto"/>
                <w:bottom w:val="none" w:sz="0" w:space="0" w:color="auto"/>
                <w:right w:val="none" w:sz="0" w:space="0" w:color="auto"/>
              </w:divBdr>
            </w:div>
          </w:divsChild>
        </w:div>
        <w:div w:id="252475707">
          <w:marLeft w:val="0"/>
          <w:marRight w:val="0"/>
          <w:marTop w:val="0"/>
          <w:marBottom w:val="0"/>
          <w:divBdr>
            <w:top w:val="none" w:sz="0" w:space="0" w:color="auto"/>
            <w:left w:val="none" w:sz="0" w:space="0" w:color="auto"/>
            <w:bottom w:val="none" w:sz="0" w:space="0" w:color="auto"/>
            <w:right w:val="none" w:sz="0" w:space="0" w:color="auto"/>
          </w:divBdr>
          <w:divsChild>
            <w:div w:id="30234323">
              <w:marLeft w:val="0"/>
              <w:marRight w:val="0"/>
              <w:marTop w:val="0"/>
              <w:marBottom w:val="0"/>
              <w:divBdr>
                <w:top w:val="none" w:sz="0" w:space="0" w:color="auto"/>
                <w:left w:val="none" w:sz="0" w:space="0" w:color="auto"/>
                <w:bottom w:val="none" w:sz="0" w:space="0" w:color="auto"/>
                <w:right w:val="none" w:sz="0" w:space="0" w:color="auto"/>
              </w:divBdr>
            </w:div>
          </w:divsChild>
        </w:div>
        <w:div w:id="376204520">
          <w:marLeft w:val="0"/>
          <w:marRight w:val="0"/>
          <w:marTop w:val="0"/>
          <w:marBottom w:val="0"/>
          <w:divBdr>
            <w:top w:val="none" w:sz="0" w:space="0" w:color="auto"/>
            <w:left w:val="none" w:sz="0" w:space="0" w:color="auto"/>
            <w:bottom w:val="none" w:sz="0" w:space="0" w:color="auto"/>
            <w:right w:val="none" w:sz="0" w:space="0" w:color="auto"/>
          </w:divBdr>
          <w:divsChild>
            <w:div w:id="2069497020">
              <w:marLeft w:val="0"/>
              <w:marRight w:val="0"/>
              <w:marTop w:val="0"/>
              <w:marBottom w:val="0"/>
              <w:divBdr>
                <w:top w:val="none" w:sz="0" w:space="0" w:color="auto"/>
                <w:left w:val="none" w:sz="0" w:space="0" w:color="auto"/>
                <w:bottom w:val="none" w:sz="0" w:space="0" w:color="auto"/>
                <w:right w:val="none" w:sz="0" w:space="0" w:color="auto"/>
              </w:divBdr>
            </w:div>
          </w:divsChild>
        </w:div>
        <w:div w:id="1949849834">
          <w:marLeft w:val="0"/>
          <w:marRight w:val="0"/>
          <w:marTop w:val="0"/>
          <w:marBottom w:val="0"/>
          <w:divBdr>
            <w:top w:val="none" w:sz="0" w:space="0" w:color="auto"/>
            <w:left w:val="none" w:sz="0" w:space="0" w:color="auto"/>
            <w:bottom w:val="none" w:sz="0" w:space="0" w:color="auto"/>
            <w:right w:val="none" w:sz="0" w:space="0" w:color="auto"/>
          </w:divBdr>
          <w:divsChild>
            <w:div w:id="972709868">
              <w:marLeft w:val="0"/>
              <w:marRight w:val="0"/>
              <w:marTop w:val="0"/>
              <w:marBottom w:val="0"/>
              <w:divBdr>
                <w:top w:val="none" w:sz="0" w:space="0" w:color="auto"/>
                <w:left w:val="none" w:sz="0" w:space="0" w:color="auto"/>
                <w:bottom w:val="none" w:sz="0" w:space="0" w:color="auto"/>
                <w:right w:val="none" w:sz="0" w:space="0" w:color="auto"/>
              </w:divBdr>
            </w:div>
          </w:divsChild>
        </w:div>
        <w:div w:id="1915508342">
          <w:marLeft w:val="0"/>
          <w:marRight w:val="0"/>
          <w:marTop w:val="0"/>
          <w:marBottom w:val="0"/>
          <w:divBdr>
            <w:top w:val="none" w:sz="0" w:space="0" w:color="auto"/>
            <w:left w:val="none" w:sz="0" w:space="0" w:color="auto"/>
            <w:bottom w:val="none" w:sz="0" w:space="0" w:color="auto"/>
            <w:right w:val="none" w:sz="0" w:space="0" w:color="auto"/>
          </w:divBdr>
          <w:divsChild>
            <w:div w:id="819156697">
              <w:marLeft w:val="0"/>
              <w:marRight w:val="0"/>
              <w:marTop w:val="0"/>
              <w:marBottom w:val="0"/>
              <w:divBdr>
                <w:top w:val="none" w:sz="0" w:space="0" w:color="auto"/>
                <w:left w:val="none" w:sz="0" w:space="0" w:color="auto"/>
                <w:bottom w:val="none" w:sz="0" w:space="0" w:color="auto"/>
                <w:right w:val="none" w:sz="0" w:space="0" w:color="auto"/>
              </w:divBdr>
            </w:div>
          </w:divsChild>
        </w:div>
        <w:div w:id="1418137338">
          <w:marLeft w:val="0"/>
          <w:marRight w:val="0"/>
          <w:marTop w:val="0"/>
          <w:marBottom w:val="0"/>
          <w:divBdr>
            <w:top w:val="none" w:sz="0" w:space="0" w:color="auto"/>
            <w:left w:val="none" w:sz="0" w:space="0" w:color="auto"/>
            <w:bottom w:val="none" w:sz="0" w:space="0" w:color="auto"/>
            <w:right w:val="none" w:sz="0" w:space="0" w:color="auto"/>
          </w:divBdr>
          <w:divsChild>
            <w:div w:id="428549295">
              <w:marLeft w:val="0"/>
              <w:marRight w:val="0"/>
              <w:marTop w:val="0"/>
              <w:marBottom w:val="0"/>
              <w:divBdr>
                <w:top w:val="none" w:sz="0" w:space="0" w:color="auto"/>
                <w:left w:val="none" w:sz="0" w:space="0" w:color="auto"/>
                <w:bottom w:val="none" w:sz="0" w:space="0" w:color="auto"/>
                <w:right w:val="none" w:sz="0" w:space="0" w:color="auto"/>
              </w:divBdr>
            </w:div>
          </w:divsChild>
        </w:div>
        <w:div w:id="601499110">
          <w:marLeft w:val="0"/>
          <w:marRight w:val="0"/>
          <w:marTop w:val="0"/>
          <w:marBottom w:val="0"/>
          <w:divBdr>
            <w:top w:val="none" w:sz="0" w:space="0" w:color="auto"/>
            <w:left w:val="none" w:sz="0" w:space="0" w:color="auto"/>
            <w:bottom w:val="none" w:sz="0" w:space="0" w:color="auto"/>
            <w:right w:val="none" w:sz="0" w:space="0" w:color="auto"/>
          </w:divBdr>
          <w:divsChild>
            <w:div w:id="173113060">
              <w:marLeft w:val="0"/>
              <w:marRight w:val="0"/>
              <w:marTop w:val="0"/>
              <w:marBottom w:val="0"/>
              <w:divBdr>
                <w:top w:val="none" w:sz="0" w:space="0" w:color="auto"/>
                <w:left w:val="none" w:sz="0" w:space="0" w:color="auto"/>
                <w:bottom w:val="none" w:sz="0" w:space="0" w:color="auto"/>
                <w:right w:val="none" w:sz="0" w:space="0" w:color="auto"/>
              </w:divBdr>
            </w:div>
          </w:divsChild>
        </w:div>
        <w:div w:id="972828308">
          <w:marLeft w:val="0"/>
          <w:marRight w:val="0"/>
          <w:marTop w:val="0"/>
          <w:marBottom w:val="0"/>
          <w:divBdr>
            <w:top w:val="none" w:sz="0" w:space="0" w:color="auto"/>
            <w:left w:val="none" w:sz="0" w:space="0" w:color="auto"/>
            <w:bottom w:val="none" w:sz="0" w:space="0" w:color="auto"/>
            <w:right w:val="none" w:sz="0" w:space="0" w:color="auto"/>
          </w:divBdr>
          <w:divsChild>
            <w:div w:id="1951087201">
              <w:marLeft w:val="0"/>
              <w:marRight w:val="0"/>
              <w:marTop w:val="0"/>
              <w:marBottom w:val="0"/>
              <w:divBdr>
                <w:top w:val="none" w:sz="0" w:space="0" w:color="auto"/>
                <w:left w:val="none" w:sz="0" w:space="0" w:color="auto"/>
                <w:bottom w:val="none" w:sz="0" w:space="0" w:color="auto"/>
                <w:right w:val="none" w:sz="0" w:space="0" w:color="auto"/>
              </w:divBdr>
            </w:div>
          </w:divsChild>
        </w:div>
        <w:div w:id="734470449">
          <w:marLeft w:val="0"/>
          <w:marRight w:val="0"/>
          <w:marTop w:val="0"/>
          <w:marBottom w:val="0"/>
          <w:divBdr>
            <w:top w:val="none" w:sz="0" w:space="0" w:color="auto"/>
            <w:left w:val="none" w:sz="0" w:space="0" w:color="auto"/>
            <w:bottom w:val="none" w:sz="0" w:space="0" w:color="auto"/>
            <w:right w:val="none" w:sz="0" w:space="0" w:color="auto"/>
          </w:divBdr>
          <w:divsChild>
            <w:div w:id="1874924133">
              <w:marLeft w:val="0"/>
              <w:marRight w:val="0"/>
              <w:marTop w:val="0"/>
              <w:marBottom w:val="0"/>
              <w:divBdr>
                <w:top w:val="none" w:sz="0" w:space="0" w:color="auto"/>
                <w:left w:val="none" w:sz="0" w:space="0" w:color="auto"/>
                <w:bottom w:val="none" w:sz="0" w:space="0" w:color="auto"/>
                <w:right w:val="none" w:sz="0" w:space="0" w:color="auto"/>
              </w:divBdr>
            </w:div>
          </w:divsChild>
        </w:div>
        <w:div w:id="239684225">
          <w:marLeft w:val="0"/>
          <w:marRight w:val="0"/>
          <w:marTop w:val="0"/>
          <w:marBottom w:val="0"/>
          <w:divBdr>
            <w:top w:val="none" w:sz="0" w:space="0" w:color="auto"/>
            <w:left w:val="none" w:sz="0" w:space="0" w:color="auto"/>
            <w:bottom w:val="none" w:sz="0" w:space="0" w:color="auto"/>
            <w:right w:val="none" w:sz="0" w:space="0" w:color="auto"/>
          </w:divBdr>
          <w:divsChild>
            <w:div w:id="1603293784">
              <w:marLeft w:val="0"/>
              <w:marRight w:val="0"/>
              <w:marTop w:val="0"/>
              <w:marBottom w:val="0"/>
              <w:divBdr>
                <w:top w:val="none" w:sz="0" w:space="0" w:color="auto"/>
                <w:left w:val="none" w:sz="0" w:space="0" w:color="auto"/>
                <w:bottom w:val="none" w:sz="0" w:space="0" w:color="auto"/>
                <w:right w:val="none" w:sz="0" w:space="0" w:color="auto"/>
              </w:divBdr>
            </w:div>
          </w:divsChild>
        </w:div>
        <w:div w:id="371000368">
          <w:marLeft w:val="0"/>
          <w:marRight w:val="0"/>
          <w:marTop w:val="0"/>
          <w:marBottom w:val="0"/>
          <w:divBdr>
            <w:top w:val="none" w:sz="0" w:space="0" w:color="auto"/>
            <w:left w:val="none" w:sz="0" w:space="0" w:color="auto"/>
            <w:bottom w:val="none" w:sz="0" w:space="0" w:color="auto"/>
            <w:right w:val="none" w:sz="0" w:space="0" w:color="auto"/>
          </w:divBdr>
          <w:divsChild>
            <w:div w:id="1623414033">
              <w:marLeft w:val="0"/>
              <w:marRight w:val="0"/>
              <w:marTop w:val="0"/>
              <w:marBottom w:val="0"/>
              <w:divBdr>
                <w:top w:val="none" w:sz="0" w:space="0" w:color="auto"/>
                <w:left w:val="none" w:sz="0" w:space="0" w:color="auto"/>
                <w:bottom w:val="none" w:sz="0" w:space="0" w:color="auto"/>
                <w:right w:val="none" w:sz="0" w:space="0" w:color="auto"/>
              </w:divBdr>
            </w:div>
          </w:divsChild>
        </w:div>
        <w:div w:id="2068189878">
          <w:marLeft w:val="0"/>
          <w:marRight w:val="0"/>
          <w:marTop w:val="0"/>
          <w:marBottom w:val="0"/>
          <w:divBdr>
            <w:top w:val="none" w:sz="0" w:space="0" w:color="auto"/>
            <w:left w:val="none" w:sz="0" w:space="0" w:color="auto"/>
            <w:bottom w:val="none" w:sz="0" w:space="0" w:color="auto"/>
            <w:right w:val="none" w:sz="0" w:space="0" w:color="auto"/>
          </w:divBdr>
          <w:divsChild>
            <w:div w:id="671759244">
              <w:marLeft w:val="0"/>
              <w:marRight w:val="0"/>
              <w:marTop w:val="0"/>
              <w:marBottom w:val="0"/>
              <w:divBdr>
                <w:top w:val="none" w:sz="0" w:space="0" w:color="auto"/>
                <w:left w:val="none" w:sz="0" w:space="0" w:color="auto"/>
                <w:bottom w:val="none" w:sz="0" w:space="0" w:color="auto"/>
                <w:right w:val="none" w:sz="0" w:space="0" w:color="auto"/>
              </w:divBdr>
            </w:div>
          </w:divsChild>
        </w:div>
        <w:div w:id="143162891">
          <w:marLeft w:val="0"/>
          <w:marRight w:val="0"/>
          <w:marTop w:val="0"/>
          <w:marBottom w:val="0"/>
          <w:divBdr>
            <w:top w:val="none" w:sz="0" w:space="0" w:color="auto"/>
            <w:left w:val="none" w:sz="0" w:space="0" w:color="auto"/>
            <w:bottom w:val="none" w:sz="0" w:space="0" w:color="auto"/>
            <w:right w:val="none" w:sz="0" w:space="0" w:color="auto"/>
          </w:divBdr>
          <w:divsChild>
            <w:div w:id="1320815874">
              <w:marLeft w:val="0"/>
              <w:marRight w:val="0"/>
              <w:marTop w:val="0"/>
              <w:marBottom w:val="0"/>
              <w:divBdr>
                <w:top w:val="none" w:sz="0" w:space="0" w:color="auto"/>
                <w:left w:val="none" w:sz="0" w:space="0" w:color="auto"/>
                <w:bottom w:val="none" w:sz="0" w:space="0" w:color="auto"/>
                <w:right w:val="none" w:sz="0" w:space="0" w:color="auto"/>
              </w:divBdr>
            </w:div>
          </w:divsChild>
        </w:div>
        <w:div w:id="1631013558">
          <w:marLeft w:val="0"/>
          <w:marRight w:val="0"/>
          <w:marTop w:val="0"/>
          <w:marBottom w:val="0"/>
          <w:divBdr>
            <w:top w:val="none" w:sz="0" w:space="0" w:color="auto"/>
            <w:left w:val="none" w:sz="0" w:space="0" w:color="auto"/>
            <w:bottom w:val="none" w:sz="0" w:space="0" w:color="auto"/>
            <w:right w:val="none" w:sz="0" w:space="0" w:color="auto"/>
          </w:divBdr>
          <w:divsChild>
            <w:div w:id="739014824">
              <w:marLeft w:val="0"/>
              <w:marRight w:val="0"/>
              <w:marTop w:val="0"/>
              <w:marBottom w:val="0"/>
              <w:divBdr>
                <w:top w:val="none" w:sz="0" w:space="0" w:color="auto"/>
                <w:left w:val="none" w:sz="0" w:space="0" w:color="auto"/>
                <w:bottom w:val="none" w:sz="0" w:space="0" w:color="auto"/>
                <w:right w:val="none" w:sz="0" w:space="0" w:color="auto"/>
              </w:divBdr>
            </w:div>
          </w:divsChild>
        </w:div>
        <w:div w:id="1518614425">
          <w:marLeft w:val="0"/>
          <w:marRight w:val="0"/>
          <w:marTop w:val="0"/>
          <w:marBottom w:val="0"/>
          <w:divBdr>
            <w:top w:val="none" w:sz="0" w:space="0" w:color="auto"/>
            <w:left w:val="none" w:sz="0" w:space="0" w:color="auto"/>
            <w:bottom w:val="none" w:sz="0" w:space="0" w:color="auto"/>
            <w:right w:val="none" w:sz="0" w:space="0" w:color="auto"/>
          </w:divBdr>
          <w:divsChild>
            <w:div w:id="1017272679">
              <w:marLeft w:val="0"/>
              <w:marRight w:val="0"/>
              <w:marTop w:val="0"/>
              <w:marBottom w:val="0"/>
              <w:divBdr>
                <w:top w:val="none" w:sz="0" w:space="0" w:color="auto"/>
                <w:left w:val="none" w:sz="0" w:space="0" w:color="auto"/>
                <w:bottom w:val="none" w:sz="0" w:space="0" w:color="auto"/>
                <w:right w:val="none" w:sz="0" w:space="0" w:color="auto"/>
              </w:divBdr>
            </w:div>
          </w:divsChild>
        </w:div>
        <w:div w:id="288240429">
          <w:marLeft w:val="0"/>
          <w:marRight w:val="0"/>
          <w:marTop w:val="0"/>
          <w:marBottom w:val="0"/>
          <w:divBdr>
            <w:top w:val="none" w:sz="0" w:space="0" w:color="auto"/>
            <w:left w:val="none" w:sz="0" w:space="0" w:color="auto"/>
            <w:bottom w:val="none" w:sz="0" w:space="0" w:color="auto"/>
            <w:right w:val="none" w:sz="0" w:space="0" w:color="auto"/>
          </w:divBdr>
          <w:divsChild>
            <w:div w:id="56786143">
              <w:marLeft w:val="0"/>
              <w:marRight w:val="0"/>
              <w:marTop w:val="0"/>
              <w:marBottom w:val="0"/>
              <w:divBdr>
                <w:top w:val="none" w:sz="0" w:space="0" w:color="auto"/>
                <w:left w:val="none" w:sz="0" w:space="0" w:color="auto"/>
                <w:bottom w:val="none" w:sz="0" w:space="0" w:color="auto"/>
                <w:right w:val="none" w:sz="0" w:space="0" w:color="auto"/>
              </w:divBdr>
            </w:div>
          </w:divsChild>
        </w:div>
        <w:div w:id="787971675">
          <w:marLeft w:val="0"/>
          <w:marRight w:val="0"/>
          <w:marTop w:val="0"/>
          <w:marBottom w:val="0"/>
          <w:divBdr>
            <w:top w:val="none" w:sz="0" w:space="0" w:color="auto"/>
            <w:left w:val="none" w:sz="0" w:space="0" w:color="auto"/>
            <w:bottom w:val="none" w:sz="0" w:space="0" w:color="auto"/>
            <w:right w:val="none" w:sz="0" w:space="0" w:color="auto"/>
          </w:divBdr>
          <w:divsChild>
            <w:div w:id="1793742475">
              <w:marLeft w:val="0"/>
              <w:marRight w:val="0"/>
              <w:marTop w:val="0"/>
              <w:marBottom w:val="0"/>
              <w:divBdr>
                <w:top w:val="none" w:sz="0" w:space="0" w:color="auto"/>
                <w:left w:val="none" w:sz="0" w:space="0" w:color="auto"/>
                <w:bottom w:val="none" w:sz="0" w:space="0" w:color="auto"/>
                <w:right w:val="none" w:sz="0" w:space="0" w:color="auto"/>
              </w:divBdr>
            </w:div>
          </w:divsChild>
        </w:div>
        <w:div w:id="232279665">
          <w:marLeft w:val="0"/>
          <w:marRight w:val="0"/>
          <w:marTop w:val="0"/>
          <w:marBottom w:val="0"/>
          <w:divBdr>
            <w:top w:val="none" w:sz="0" w:space="0" w:color="auto"/>
            <w:left w:val="none" w:sz="0" w:space="0" w:color="auto"/>
            <w:bottom w:val="none" w:sz="0" w:space="0" w:color="auto"/>
            <w:right w:val="none" w:sz="0" w:space="0" w:color="auto"/>
          </w:divBdr>
          <w:divsChild>
            <w:div w:id="362443718">
              <w:marLeft w:val="0"/>
              <w:marRight w:val="0"/>
              <w:marTop w:val="0"/>
              <w:marBottom w:val="0"/>
              <w:divBdr>
                <w:top w:val="none" w:sz="0" w:space="0" w:color="auto"/>
                <w:left w:val="none" w:sz="0" w:space="0" w:color="auto"/>
                <w:bottom w:val="none" w:sz="0" w:space="0" w:color="auto"/>
                <w:right w:val="none" w:sz="0" w:space="0" w:color="auto"/>
              </w:divBdr>
            </w:div>
          </w:divsChild>
        </w:div>
        <w:div w:id="905725977">
          <w:marLeft w:val="0"/>
          <w:marRight w:val="0"/>
          <w:marTop w:val="0"/>
          <w:marBottom w:val="0"/>
          <w:divBdr>
            <w:top w:val="none" w:sz="0" w:space="0" w:color="auto"/>
            <w:left w:val="none" w:sz="0" w:space="0" w:color="auto"/>
            <w:bottom w:val="none" w:sz="0" w:space="0" w:color="auto"/>
            <w:right w:val="none" w:sz="0" w:space="0" w:color="auto"/>
          </w:divBdr>
          <w:divsChild>
            <w:div w:id="1542788652">
              <w:marLeft w:val="0"/>
              <w:marRight w:val="0"/>
              <w:marTop w:val="0"/>
              <w:marBottom w:val="0"/>
              <w:divBdr>
                <w:top w:val="none" w:sz="0" w:space="0" w:color="auto"/>
                <w:left w:val="none" w:sz="0" w:space="0" w:color="auto"/>
                <w:bottom w:val="none" w:sz="0" w:space="0" w:color="auto"/>
                <w:right w:val="none" w:sz="0" w:space="0" w:color="auto"/>
              </w:divBdr>
            </w:div>
          </w:divsChild>
        </w:div>
        <w:div w:id="552690326">
          <w:marLeft w:val="0"/>
          <w:marRight w:val="0"/>
          <w:marTop w:val="0"/>
          <w:marBottom w:val="0"/>
          <w:divBdr>
            <w:top w:val="none" w:sz="0" w:space="0" w:color="auto"/>
            <w:left w:val="none" w:sz="0" w:space="0" w:color="auto"/>
            <w:bottom w:val="none" w:sz="0" w:space="0" w:color="auto"/>
            <w:right w:val="none" w:sz="0" w:space="0" w:color="auto"/>
          </w:divBdr>
          <w:divsChild>
            <w:div w:id="247927713">
              <w:marLeft w:val="0"/>
              <w:marRight w:val="0"/>
              <w:marTop w:val="0"/>
              <w:marBottom w:val="0"/>
              <w:divBdr>
                <w:top w:val="none" w:sz="0" w:space="0" w:color="auto"/>
                <w:left w:val="none" w:sz="0" w:space="0" w:color="auto"/>
                <w:bottom w:val="none" w:sz="0" w:space="0" w:color="auto"/>
                <w:right w:val="none" w:sz="0" w:space="0" w:color="auto"/>
              </w:divBdr>
            </w:div>
          </w:divsChild>
        </w:div>
        <w:div w:id="1944680893">
          <w:marLeft w:val="0"/>
          <w:marRight w:val="0"/>
          <w:marTop w:val="0"/>
          <w:marBottom w:val="0"/>
          <w:divBdr>
            <w:top w:val="none" w:sz="0" w:space="0" w:color="auto"/>
            <w:left w:val="none" w:sz="0" w:space="0" w:color="auto"/>
            <w:bottom w:val="none" w:sz="0" w:space="0" w:color="auto"/>
            <w:right w:val="none" w:sz="0" w:space="0" w:color="auto"/>
          </w:divBdr>
          <w:divsChild>
            <w:div w:id="778764551">
              <w:marLeft w:val="0"/>
              <w:marRight w:val="0"/>
              <w:marTop w:val="0"/>
              <w:marBottom w:val="0"/>
              <w:divBdr>
                <w:top w:val="none" w:sz="0" w:space="0" w:color="auto"/>
                <w:left w:val="none" w:sz="0" w:space="0" w:color="auto"/>
                <w:bottom w:val="none" w:sz="0" w:space="0" w:color="auto"/>
                <w:right w:val="none" w:sz="0" w:space="0" w:color="auto"/>
              </w:divBdr>
            </w:div>
          </w:divsChild>
        </w:div>
        <w:div w:id="78992260">
          <w:marLeft w:val="0"/>
          <w:marRight w:val="0"/>
          <w:marTop w:val="0"/>
          <w:marBottom w:val="0"/>
          <w:divBdr>
            <w:top w:val="none" w:sz="0" w:space="0" w:color="auto"/>
            <w:left w:val="none" w:sz="0" w:space="0" w:color="auto"/>
            <w:bottom w:val="none" w:sz="0" w:space="0" w:color="auto"/>
            <w:right w:val="none" w:sz="0" w:space="0" w:color="auto"/>
          </w:divBdr>
          <w:divsChild>
            <w:div w:id="2098360551">
              <w:marLeft w:val="0"/>
              <w:marRight w:val="0"/>
              <w:marTop w:val="0"/>
              <w:marBottom w:val="0"/>
              <w:divBdr>
                <w:top w:val="none" w:sz="0" w:space="0" w:color="auto"/>
                <w:left w:val="none" w:sz="0" w:space="0" w:color="auto"/>
                <w:bottom w:val="none" w:sz="0" w:space="0" w:color="auto"/>
                <w:right w:val="none" w:sz="0" w:space="0" w:color="auto"/>
              </w:divBdr>
            </w:div>
          </w:divsChild>
        </w:div>
        <w:div w:id="63381010">
          <w:marLeft w:val="0"/>
          <w:marRight w:val="0"/>
          <w:marTop w:val="0"/>
          <w:marBottom w:val="0"/>
          <w:divBdr>
            <w:top w:val="none" w:sz="0" w:space="0" w:color="auto"/>
            <w:left w:val="none" w:sz="0" w:space="0" w:color="auto"/>
            <w:bottom w:val="none" w:sz="0" w:space="0" w:color="auto"/>
            <w:right w:val="none" w:sz="0" w:space="0" w:color="auto"/>
          </w:divBdr>
          <w:divsChild>
            <w:div w:id="437330506">
              <w:marLeft w:val="0"/>
              <w:marRight w:val="0"/>
              <w:marTop w:val="0"/>
              <w:marBottom w:val="0"/>
              <w:divBdr>
                <w:top w:val="none" w:sz="0" w:space="0" w:color="auto"/>
                <w:left w:val="none" w:sz="0" w:space="0" w:color="auto"/>
                <w:bottom w:val="none" w:sz="0" w:space="0" w:color="auto"/>
                <w:right w:val="none" w:sz="0" w:space="0" w:color="auto"/>
              </w:divBdr>
            </w:div>
          </w:divsChild>
        </w:div>
        <w:div w:id="748772939">
          <w:marLeft w:val="0"/>
          <w:marRight w:val="0"/>
          <w:marTop w:val="0"/>
          <w:marBottom w:val="0"/>
          <w:divBdr>
            <w:top w:val="none" w:sz="0" w:space="0" w:color="auto"/>
            <w:left w:val="none" w:sz="0" w:space="0" w:color="auto"/>
            <w:bottom w:val="none" w:sz="0" w:space="0" w:color="auto"/>
            <w:right w:val="none" w:sz="0" w:space="0" w:color="auto"/>
          </w:divBdr>
          <w:divsChild>
            <w:div w:id="838888583">
              <w:marLeft w:val="0"/>
              <w:marRight w:val="0"/>
              <w:marTop w:val="0"/>
              <w:marBottom w:val="0"/>
              <w:divBdr>
                <w:top w:val="none" w:sz="0" w:space="0" w:color="auto"/>
                <w:left w:val="none" w:sz="0" w:space="0" w:color="auto"/>
                <w:bottom w:val="none" w:sz="0" w:space="0" w:color="auto"/>
                <w:right w:val="none" w:sz="0" w:space="0" w:color="auto"/>
              </w:divBdr>
            </w:div>
          </w:divsChild>
        </w:div>
        <w:div w:id="2025596095">
          <w:marLeft w:val="0"/>
          <w:marRight w:val="0"/>
          <w:marTop w:val="0"/>
          <w:marBottom w:val="0"/>
          <w:divBdr>
            <w:top w:val="none" w:sz="0" w:space="0" w:color="auto"/>
            <w:left w:val="none" w:sz="0" w:space="0" w:color="auto"/>
            <w:bottom w:val="none" w:sz="0" w:space="0" w:color="auto"/>
            <w:right w:val="none" w:sz="0" w:space="0" w:color="auto"/>
          </w:divBdr>
          <w:divsChild>
            <w:div w:id="170069556">
              <w:marLeft w:val="0"/>
              <w:marRight w:val="0"/>
              <w:marTop w:val="0"/>
              <w:marBottom w:val="0"/>
              <w:divBdr>
                <w:top w:val="none" w:sz="0" w:space="0" w:color="auto"/>
                <w:left w:val="none" w:sz="0" w:space="0" w:color="auto"/>
                <w:bottom w:val="none" w:sz="0" w:space="0" w:color="auto"/>
                <w:right w:val="none" w:sz="0" w:space="0" w:color="auto"/>
              </w:divBdr>
            </w:div>
          </w:divsChild>
        </w:div>
        <w:div w:id="340283825">
          <w:marLeft w:val="0"/>
          <w:marRight w:val="0"/>
          <w:marTop w:val="0"/>
          <w:marBottom w:val="0"/>
          <w:divBdr>
            <w:top w:val="none" w:sz="0" w:space="0" w:color="auto"/>
            <w:left w:val="none" w:sz="0" w:space="0" w:color="auto"/>
            <w:bottom w:val="none" w:sz="0" w:space="0" w:color="auto"/>
            <w:right w:val="none" w:sz="0" w:space="0" w:color="auto"/>
          </w:divBdr>
          <w:divsChild>
            <w:div w:id="1256553931">
              <w:marLeft w:val="0"/>
              <w:marRight w:val="0"/>
              <w:marTop w:val="0"/>
              <w:marBottom w:val="0"/>
              <w:divBdr>
                <w:top w:val="none" w:sz="0" w:space="0" w:color="auto"/>
                <w:left w:val="none" w:sz="0" w:space="0" w:color="auto"/>
                <w:bottom w:val="none" w:sz="0" w:space="0" w:color="auto"/>
                <w:right w:val="none" w:sz="0" w:space="0" w:color="auto"/>
              </w:divBdr>
            </w:div>
          </w:divsChild>
        </w:div>
        <w:div w:id="1781103289">
          <w:marLeft w:val="0"/>
          <w:marRight w:val="0"/>
          <w:marTop w:val="0"/>
          <w:marBottom w:val="0"/>
          <w:divBdr>
            <w:top w:val="none" w:sz="0" w:space="0" w:color="auto"/>
            <w:left w:val="none" w:sz="0" w:space="0" w:color="auto"/>
            <w:bottom w:val="none" w:sz="0" w:space="0" w:color="auto"/>
            <w:right w:val="none" w:sz="0" w:space="0" w:color="auto"/>
          </w:divBdr>
          <w:divsChild>
            <w:div w:id="77017915">
              <w:marLeft w:val="0"/>
              <w:marRight w:val="0"/>
              <w:marTop w:val="0"/>
              <w:marBottom w:val="0"/>
              <w:divBdr>
                <w:top w:val="none" w:sz="0" w:space="0" w:color="auto"/>
                <w:left w:val="none" w:sz="0" w:space="0" w:color="auto"/>
                <w:bottom w:val="none" w:sz="0" w:space="0" w:color="auto"/>
                <w:right w:val="none" w:sz="0" w:space="0" w:color="auto"/>
              </w:divBdr>
            </w:div>
          </w:divsChild>
        </w:div>
        <w:div w:id="682631527">
          <w:marLeft w:val="0"/>
          <w:marRight w:val="0"/>
          <w:marTop w:val="0"/>
          <w:marBottom w:val="0"/>
          <w:divBdr>
            <w:top w:val="none" w:sz="0" w:space="0" w:color="auto"/>
            <w:left w:val="none" w:sz="0" w:space="0" w:color="auto"/>
            <w:bottom w:val="none" w:sz="0" w:space="0" w:color="auto"/>
            <w:right w:val="none" w:sz="0" w:space="0" w:color="auto"/>
          </w:divBdr>
          <w:divsChild>
            <w:div w:id="1132863935">
              <w:marLeft w:val="0"/>
              <w:marRight w:val="0"/>
              <w:marTop w:val="0"/>
              <w:marBottom w:val="0"/>
              <w:divBdr>
                <w:top w:val="none" w:sz="0" w:space="0" w:color="auto"/>
                <w:left w:val="none" w:sz="0" w:space="0" w:color="auto"/>
                <w:bottom w:val="none" w:sz="0" w:space="0" w:color="auto"/>
                <w:right w:val="none" w:sz="0" w:space="0" w:color="auto"/>
              </w:divBdr>
            </w:div>
          </w:divsChild>
        </w:div>
        <w:div w:id="2083213918">
          <w:marLeft w:val="0"/>
          <w:marRight w:val="0"/>
          <w:marTop w:val="0"/>
          <w:marBottom w:val="0"/>
          <w:divBdr>
            <w:top w:val="none" w:sz="0" w:space="0" w:color="auto"/>
            <w:left w:val="none" w:sz="0" w:space="0" w:color="auto"/>
            <w:bottom w:val="none" w:sz="0" w:space="0" w:color="auto"/>
            <w:right w:val="none" w:sz="0" w:space="0" w:color="auto"/>
          </w:divBdr>
          <w:divsChild>
            <w:div w:id="2097556663">
              <w:marLeft w:val="0"/>
              <w:marRight w:val="0"/>
              <w:marTop w:val="0"/>
              <w:marBottom w:val="0"/>
              <w:divBdr>
                <w:top w:val="none" w:sz="0" w:space="0" w:color="auto"/>
                <w:left w:val="none" w:sz="0" w:space="0" w:color="auto"/>
                <w:bottom w:val="none" w:sz="0" w:space="0" w:color="auto"/>
                <w:right w:val="none" w:sz="0" w:space="0" w:color="auto"/>
              </w:divBdr>
            </w:div>
          </w:divsChild>
        </w:div>
        <w:div w:id="794062639">
          <w:marLeft w:val="0"/>
          <w:marRight w:val="0"/>
          <w:marTop w:val="0"/>
          <w:marBottom w:val="0"/>
          <w:divBdr>
            <w:top w:val="none" w:sz="0" w:space="0" w:color="auto"/>
            <w:left w:val="none" w:sz="0" w:space="0" w:color="auto"/>
            <w:bottom w:val="none" w:sz="0" w:space="0" w:color="auto"/>
            <w:right w:val="none" w:sz="0" w:space="0" w:color="auto"/>
          </w:divBdr>
          <w:divsChild>
            <w:div w:id="2078629532">
              <w:marLeft w:val="0"/>
              <w:marRight w:val="0"/>
              <w:marTop w:val="0"/>
              <w:marBottom w:val="0"/>
              <w:divBdr>
                <w:top w:val="none" w:sz="0" w:space="0" w:color="auto"/>
                <w:left w:val="none" w:sz="0" w:space="0" w:color="auto"/>
                <w:bottom w:val="none" w:sz="0" w:space="0" w:color="auto"/>
                <w:right w:val="none" w:sz="0" w:space="0" w:color="auto"/>
              </w:divBdr>
            </w:div>
          </w:divsChild>
        </w:div>
        <w:div w:id="161045818">
          <w:marLeft w:val="0"/>
          <w:marRight w:val="0"/>
          <w:marTop w:val="0"/>
          <w:marBottom w:val="0"/>
          <w:divBdr>
            <w:top w:val="none" w:sz="0" w:space="0" w:color="auto"/>
            <w:left w:val="none" w:sz="0" w:space="0" w:color="auto"/>
            <w:bottom w:val="none" w:sz="0" w:space="0" w:color="auto"/>
            <w:right w:val="none" w:sz="0" w:space="0" w:color="auto"/>
          </w:divBdr>
          <w:divsChild>
            <w:div w:id="241061336">
              <w:marLeft w:val="0"/>
              <w:marRight w:val="0"/>
              <w:marTop w:val="0"/>
              <w:marBottom w:val="0"/>
              <w:divBdr>
                <w:top w:val="none" w:sz="0" w:space="0" w:color="auto"/>
                <w:left w:val="none" w:sz="0" w:space="0" w:color="auto"/>
                <w:bottom w:val="none" w:sz="0" w:space="0" w:color="auto"/>
                <w:right w:val="none" w:sz="0" w:space="0" w:color="auto"/>
              </w:divBdr>
            </w:div>
          </w:divsChild>
        </w:div>
        <w:div w:id="2054111619">
          <w:marLeft w:val="0"/>
          <w:marRight w:val="0"/>
          <w:marTop w:val="0"/>
          <w:marBottom w:val="0"/>
          <w:divBdr>
            <w:top w:val="none" w:sz="0" w:space="0" w:color="auto"/>
            <w:left w:val="none" w:sz="0" w:space="0" w:color="auto"/>
            <w:bottom w:val="none" w:sz="0" w:space="0" w:color="auto"/>
            <w:right w:val="none" w:sz="0" w:space="0" w:color="auto"/>
          </w:divBdr>
          <w:divsChild>
            <w:div w:id="422533159">
              <w:marLeft w:val="0"/>
              <w:marRight w:val="0"/>
              <w:marTop w:val="0"/>
              <w:marBottom w:val="0"/>
              <w:divBdr>
                <w:top w:val="none" w:sz="0" w:space="0" w:color="auto"/>
                <w:left w:val="none" w:sz="0" w:space="0" w:color="auto"/>
                <w:bottom w:val="none" w:sz="0" w:space="0" w:color="auto"/>
                <w:right w:val="none" w:sz="0" w:space="0" w:color="auto"/>
              </w:divBdr>
            </w:div>
          </w:divsChild>
        </w:div>
        <w:div w:id="616638905">
          <w:marLeft w:val="0"/>
          <w:marRight w:val="0"/>
          <w:marTop w:val="0"/>
          <w:marBottom w:val="0"/>
          <w:divBdr>
            <w:top w:val="none" w:sz="0" w:space="0" w:color="auto"/>
            <w:left w:val="none" w:sz="0" w:space="0" w:color="auto"/>
            <w:bottom w:val="none" w:sz="0" w:space="0" w:color="auto"/>
            <w:right w:val="none" w:sz="0" w:space="0" w:color="auto"/>
          </w:divBdr>
          <w:divsChild>
            <w:div w:id="1813019534">
              <w:marLeft w:val="0"/>
              <w:marRight w:val="0"/>
              <w:marTop w:val="0"/>
              <w:marBottom w:val="0"/>
              <w:divBdr>
                <w:top w:val="none" w:sz="0" w:space="0" w:color="auto"/>
                <w:left w:val="none" w:sz="0" w:space="0" w:color="auto"/>
                <w:bottom w:val="none" w:sz="0" w:space="0" w:color="auto"/>
                <w:right w:val="none" w:sz="0" w:space="0" w:color="auto"/>
              </w:divBdr>
            </w:div>
          </w:divsChild>
        </w:div>
        <w:div w:id="1606187331">
          <w:marLeft w:val="0"/>
          <w:marRight w:val="0"/>
          <w:marTop w:val="0"/>
          <w:marBottom w:val="0"/>
          <w:divBdr>
            <w:top w:val="none" w:sz="0" w:space="0" w:color="auto"/>
            <w:left w:val="none" w:sz="0" w:space="0" w:color="auto"/>
            <w:bottom w:val="none" w:sz="0" w:space="0" w:color="auto"/>
            <w:right w:val="none" w:sz="0" w:space="0" w:color="auto"/>
          </w:divBdr>
          <w:divsChild>
            <w:div w:id="920135752">
              <w:marLeft w:val="0"/>
              <w:marRight w:val="0"/>
              <w:marTop w:val="0"/>
              <w:marBottom w:val="0"/>
              <w:divBdr>
                <w:top w:val="none" w:sz="0" w:space="0" w:color="auto"/>
                <w:left w:val="none" w:sz="0" w:space="0" w:color="auto"/>
                <w:bottom w:val="none" w:sz="0" w:space="0" w:color="auto"/>
                <w:right w:val="none" w:sz="0" w:space="0" w:color="auto"/>
              </w:divBdr>
            </w:div>
          </w:divsChild>
        </w:div>
        <w:div w:id="798886813">
          <w:marLeft w:val="0"/>
          <w:marRight w:val="0"/>
          <w:marTop w:val="0"/>
          <w:marBottom w:val="0"/>
          <w:divBdr>
            <w:top w:val="none" w:sz="0" w:space="0" w:color="auto"/>
            <w:left w:val="none" w:sz="0" w:space="0" w:color="auto"/>
            <w:bottom w:val="none" w:sz="0" w:space="0" w:color="auto"/>
            <w:right w:val="none" w:sz="0" w:space="0" w:color="auto"/>
          </w:divBdr>
          <w:divsChild>
            <w:div w:id="658311703">
              <w:marLeft w:val="0"/>
              <w:marRight w:val="0"/>
              <w:marTop w:val="0"/>
              <w:marBottom w:val="0"/>
              <w:divBdr>
                <w:top w:val="none" w:sz="0" w:space="0" w:color="auto"/>
                <w:left w:val="none" w:sz="0" w:space="0" w:color="auto"/>
                <w:bottom w:val="none" w:sz="0" w:space="0" w:color="auto"/>
                <w:right w:val="none" w:sz="0" w:space="0" w:color="auto"/>
              </w:divBdr>
            </w:div>
          </w:divsChild>
        </w:div>
        <w:div w:id="412435223">
          <w:marLeft w:val="0"/>
          <w:marRight w:val="0"/>
          <w:marTop w:val="0"/>
          <w:marBottom w:val="0"/>
          <w:divBdr>
            <w:top w:val="none" w:sz="0" w:space="0" w:color="auto"/>
            <w:left w:val="none" w:sz="0" w:space="0" w:color="auto"/>
            <w:bottom w:val="none" w:sz="0" w:space="0" w:color="auto"/>
            <w:right w:val="none" w:sz="0" w:space="0" w:color="auto"/>
          </w:divBdr>
          <w:divsChild>
            <w:div w:id="14786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microsoft.com/office/2011/relationships/people" Target="peop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microsoft.com/office/2020/10/relationships/intelligence" Target="intelligence2.xml" Id="rId1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0A2FAE5E5D7E04DA897EAAA0401049E" ma:contentTypeVersion="17" ma:contentTypeDescription="Create a new document." ma:contentTypeScope="" ma:versionID="5a49973a964ba632675ac1920cc31d1c">
  <xsd:schema xmlns:xsd="http://www.w3.org/2001/XMLSchema" xmlns:xs="http://www.w3.org/2001/XMLSchema" xmlns:p="http://schemas.microsoft.com/office/2006/metadata/properties" xmlns:ns2="be7813d4-71a5-4999-a38d-91c5a92f69b2" xmlns:ns3="2fc87e05-b9f9-4542-83e9-66faeb6b0551" targetNamespace="http://schemas.microsoft.com/office/2006/metadata/properties" ma:root="true" ma:fieldsID="287c346bcbb7e9185564412f7bf0e20a" ns2:_="" ns3:_="">
    <xsd:import namespace="be7813d4-71a5-4999-a38d-91c5a92f69b2"/>
    <xsd:import namespace="2fc87e05-b9f9-4542-83e9-66faeb6b05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7813d4-71a5-4999-a38d-91c5a92f69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ea09a7c-2f80-4378-860c-4923d5c59245"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c87e05-b9f9-4542-83e9-66faeb6b055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cb404b3-7007-4cae-8764-bff819b02c71}" ma:internalName="TaxCatchAll" ma:showField="CatchAllData" ma:web="2fc87e05-b9f9-4542-83e9-66faeb6b0551">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fc87e05-b9f9-4542-83e9-66faeb6b0551" xsi:nil="true"/>
    <lcf76f155ced4ddcb4097134ff3c332f xmlns="be7813d4-71a5-4999-a38d-91c5a92f69b2">
      <Terms xmlns="http://schemas.microsoft.com/office/infopath/2007/PartnerControls"/>
    </lcf76f155ced4ddcb4097134ff3c332f>
    <SharedWithUsers xmlns="2fc87e05-b9f9-4542-83e9-66faeb6b0551">
      <UserInfo>
        <DisplayName>Cllr Carole Paternoster</DisplayName>
        <AccountId>15</AccountId>
        <AccountType/>
      </UserInfo>
      <UserInfo>
        <DisplayName>Full Council + Clerk Members</DisplayName>
        <AccountId>24</AccountId>
        <AccountType/>
      </UserInfo>
    </SharedWithUsers>
  </documentManagement>
</p:properties>
</file>

<file path=customXml/itemProps1.xml><?xml version="1.0" encoding="utf-8"?>
<ds:datastoreItem xmlns:ds="http://schemas.openxmlformats.org/officeDocument/2006/customXml" ds:itemID="{C88504A1-F914-4497-8CA8-3F18CD482B7D}">
  <ds:schemaRefs>
    <ds:schemaRef ds:uri="http://schemas.microsoft.com/sharepoint/v3/contenttype/forms"/>
  </ds:schemaRefs>
</ds:datastoreItem>
</file>

<file path=customXml/itemProps2.xml><?xml version="1.0" encoding="utf-8"?>
<ds:datastoreItem xmlns:ds="http://schemas.openxmlformats.org/officeDocument/2006/customXml" ds:itemID="{8B6E378C-52F1-4D43-B704-B619882A8C72}"/>
</file>

<file path=customXml/itemProps3.xml><?xml version="1.0" encoding="utf-8"?>
<ds:datastoreItem xmlns:ds="http://schemas.openxmlformats.org/officeDocument/2006/customXml" ds:itemID="{D1F4D546-35FE-47BD-8A6D-6B73D3E9FE63}">
  <ds:schemaRefs>
    <ds:schemaRef ds:uri="http://schemas.microsoft.com/office/2006/metadata/properties"/>
    <ds:schemaRef ds:uri="http://schemas.microsoft.com/office/infopath/2007/PartnerControls"/>
    <ds:schemaRef ds:uri="2fc87e05-b9f9-4542-83e9-66faeb6b0551"/>
    <ds:schemaRef ds:uri="be7813d4-71a5-4999-a38d-91c5a92f69b2"/>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Carole Paternoster</dc:creator>
  <keywords/>
  <dc:description/>
  <lastModifiedBy>Clerk - Buckland Parish Council</lastModifiedBy>
  <revision>17</revision>
  <lastPrinted>2022-11-17T10:58:00.0000000Z</lastPrinted>
  <dcterms:created xsi:type="dcterms:W3CDTF">2022-12-16T21:48:00.0000000Z</dcterms:created>
  <dcterms:modified xsi:type="dcterms:W3CDTF">2024-05-12T09:29:14.2835456Z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0x01010030A2FAE5E5D7E04DA897EAAA0401049E</vt:lpwstr>
  </property>
  <property fmtid="{D5CDD505-2E9C-101B-9397-08002B2CF9AE}" pid="3" name="MediaServiceImageTags">
    <vt:lpwstr/>
  </property>
</Properties>
</file>